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92" w:rsidRDefault="00B96492" w:rsidP="008E334C">
      <w:pPr>
        <w:pStyle w:val="normal"/>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Департам</w:t>
      </w:r>
      <w:r w:rsidR="00755138">
        <w:rPr>
          <w:rFonts w:ascii="Times New Roman" w:eastAsia="Times New Roman" w:hAnsi="Times New Roman" w:cs="Times New Roman"/>
          <w:b/>
          <w:sz w:val="24"/>
          <w:szCs w:val="24"/>
        </w:rPr>
        <w:t xml:space="preserve">ент  освіти і науки </w:t>
      </w:r>
      <w:proofErr w:type="spellStart"/>
      <w:r w:rsidR="00755138">
        <w:rPr>
          <w:rFonts w:ascii="Times New Roman" w:eastAsia="Times New Roman" w:hAnsi="Times New Roman" w:cs="Times New Roman"/>
          <w:b/>
          <w:sz w:val="24"/>
          <w:szCs w:val="24"/>
        </w:rPr>
        <w:t>Івано</w:t>
      </w:r>
      <w:proofErr w:type="spellEnd"/>
      <w:r w:rsidR="008E334C">
        <w:rPr>
          <w:rFonts w:ascii="Times New Roman" w:eastAsia="Times New Roman" w:hAnsi="Times New Roman" w:cs="Times New Roman"/>
          <w:b/>
          <w:sz w:val="24"/>
          <w:szCs w:val="24"/>
        </w:rPr>
        <w:t xml:space="preserve"> </w:t>
      </w:r>
      <w:r w:rsidR="00755138">
        <w:rPr>
          <w:rFonts w:ascii="Times New Roman" w:eastAsia="Times New Roman" w:hAnsi="Times New Roman" w:cs="Times New Roman"/>
          <w:b/>
          <w:sz w:val="24"/>
          <w:szCs w:val="24"/>
        </w:rPr>
        <w:t xml:space="preserve"> - Франківської </w:t>
      </w:r>
      <w:r>
        <w:rPr>
          <w:rFonts w:ascii="Times New Roman" w:eastAsia="Times New Roman" w:hAnsi="Times New Roman" w:cs="Times New Roman"/>
          <w:b/>
          <w:sz w:val="24"/>
          <w:szCs w:val="24"/>
        </w:rPr>
        <w:t>облдержадміністрації</w:t>
      </w:r>
    </w:p>
    <w:p w:rsidR="008E334C" w:rsidRDefault="00C81425" w:rsidP="008E334C">
      <w:pPr>
        <w:pStyle w:val="normal"/>
        <w:shd w:val="clear" w:color="auto" w:fill="FFFFFF"/>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Рогатинська</w:t>
      </w:r>
      <w:proofErr w:type="spellEnd"/>
      <w:r>
        <w:rPr>
          <w:rFonts w:ascii="Times New Roman" w:eastAsia="Times New Roman" w:hAnsi="Times New Roman" w:cs="Times New Roman"/>
          <w:b/>
          <w:sz w:val="24"/>
          <w:szCs w:val="24"/>
        </w:rPr>
        <w:t xml:space="preserve"> </w:t>
      </w:r>
      <w:r w:rsidR="00B96492">
        <w:rPr>
          <w:rFonts w:ascii="Times New Roman" w:eastAsia="Times New Roman" w:hAnsi="Times New Roman" w:cs="Times New Roman"/>
          <w:b/>
          <w:sz w:val="24"/>
          <w:szCs w:val="24"/>
        </w:rPr>
        <w:t xml:space="preserve"> спеціальна загальноосвітня </w:t>
      </w:r>
      <w:r>
        <w:rPr>
          <w:rFonts w:ascii="Times New Roman" w:eastAsia="Times New Roman" w:hAnsi="Times New Roman" w:cs="Times New Roman"/>
          <w:b/>
          <w:sz w:val="24"/>
          <w:szCs w:val="24"/>
        </w:rPr>
        <w:t>школа-інтернат</w:t>
      </w:r>
    </w:p>
    <w:p w:rsidR="00B96492" w:rsidRDefault="00C81425" w:rsidP="008E334C">
      <w:pPr>
        <w:pStyle w:val="normal"/>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Івано-Франківської </w:t>
      </w:r>
      <w:r w:rsidR="00B96492">
        <w:rPr>
          <w:rFonts w:ascii="Times New Roman" w:eastAsia="Times New Roman" w:hAnsi="Times New Roman" w:cs="Times New Roman"/>
          <w:b/>
          <w:sz w:val="24"/>
          <w:szCs w:val="24"/>
        </w:rPr>
        <w:t xml:space="preserve"> обласної ради</w:t>
      </w:r>
    </w:p>
    <w:p w:rsidR="00B96492" w:rsidRDefault="00B96492" w:rsidP="008E334C">
      <w:pPr>
        <w:pStyle w:val="normal"/>
        <w:shd w:val="clear" w:color="auto" w:fill="FFFFFF"/>
        <w:jc w:val="center"/>
        <w:rPr>
          <w:rFonts w:ascii="Times New Roman" w:eastAsia="Times New Roman" w:hAnsi="Times New Roman" w:cs="Times New Roman"/>
          <w:b/>
          <w:sz w:val="24"/>
          <w:szCs w:val="24"/>
        </w:rPr>
      </w:pPr>
    </w:p>
    <w:p w:rsidR="00B96492" w:rsidRDefault="00B96492" w:rsidP="00B96492">
      <w:pPr>
        <w:pStyle w:val="normal"/>
        <w:shd w:val="clear" w:color="auto" w:fill="FFFFFF"/>
        <w:rPr>
          <w:rFonts w:ascii="Times New Roman" w:eastAsia="Times New Roman" w:hAnsi="Times New Roman" w:cs="Times New Roman"/>
          <w:b/>
          <w:sz w:val="24"/>
          <w:szCs w:val="24"/>
        </w:rPr>
      </w:pPr>
    </w:p>
    <w:p w:rsidR="00B96492" w:rsidRDefault="00B96492" w:rsidP="00B96492">
      <w:pPr>
        <w:pStyle w:val="normal"/>
        <w:shd w:val="clear" w:color="auto" w:fill="FFFFFF"/>
        <w:rPr>
          <w:rFonts w:ascii="Times New Roman" w:eastAsia="Times New Roman" w:hAnsi="Times New Roman" w:cs="Times New Roman"/>
          <w:b/>
          <w:sz w:val="26"/>
          <w:szCs w:val="26"/>
        </w:rPr>
      </w:pPr>
      <w:r>
        <w:rPr>
          <w:rFonts w:ascii="Times New Roman" w:eastAsia="Times New Roman" w:hAnsi="Times New Roman" w:cs="Times New Roman"/>
          <w:b/>
          <w:sz w:val="26"/>
          <w:szCs w:val="26"/>
        </w:rPr>
        <w:t>ПОГОДЖЕНО</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ЗАТВЕРДЖЕНО</w:t>
      </w:r>
    </w:p>
    <w:p w:rsidR="00C81425" w:rsidRDefault="00C81425" w:rsidP="00B96492">
      <w:pPr>
        <w:pStyle w:val="normal"/>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Директор школи: __________</w:t>
      </w:r>
    </w:p>
    <w:p w:rsidR="00B96492" w:rsidRDefault="00C81425" w:rsidP="00B96492">
      <w:pPr>
        <w:pStyle w:val="normal"/>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М.В.Яремків</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на засіданні педагогічної ради </w:t>
      </w:r>
    </w:p>
    <w:p w:rsidR="00B96492" w:rsidRDefault="00B96492" w:rsidP="00B96492">
      <w:pPr>
        <w:pStyle w:val="normal"/>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C8142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C81425">
        <w:rPr>
          <w:rFonts w:ascii="Times New Roman" w:eastAsia="Times New Roman" w:hAnsi="Times New Roman" w:cs="Times New Roman"/>
          <w:b/>
          <w:sz w:val="24"/>
          <w:szCs w:val="24"/>
        </w:rPr>
        <w:t xml:space="preserve">               </w:t>
      </w:r>
      <w:r w:rsidR="00A35753">
        <w:rPr>
          <w:rFonts w:ascii="Times New Roman" w:eastAsia="Times New Roman" w:hAnsi="Times New Roman" w:cs="Times New Roman"/>
          <w:b/>
          <w:sz w:val="24"/>
          <w:szCs w:val="24"/>
        </w:rPr>
        <w:t>(протокол №5</w:t>
      </w:r>
      <w:r>
        <w:rPr>
          <w:rFonts w:ascii="Times New Roman" w:eastAsia="Times New Roman" w:hAnsi="Times New Roman" w:cs="Times New Roman"/>
          <w:b/>
          <w:sz w:val="24"/>
          <w:szCs w:val="24"/>
        </w:rPr>
        <w:t xml:space="preserve"> від  </w:t>
      </w:r>
      <w:r w:rsidR="00A35753">
        <w:rPr>
          <w:rFonts w:ascii="Times New Roman" w:eastAsia="Times New Roman" w:hAnsi="Times New Roman" w:cs="Times New Roman"/>
          <w:b/>
          <w:sz w:val="24"/>
          <w:szCs w:val="24"/>
        </w:rPr>
        <w:t>30</w:t>
      </w:r>
      <w:r w:rsidR="00C81425">
        <w:rPr>
          <w:rFonts w:ascii="Times New Roman" w:eastAsia="Times New Roman" w:hAnsi="Times New Roman" w:cs="Times New Roman"/>
          <w:b/>
          <w:sz w:val="24"/>
          <w:szCs w:val="24"/>
        </w:rPr>
        <w:t>.08.2018р.)</w:t>
      </w:r>
      <w:r>
        <w:rPr>
          <w:rFonts w:ascii="Times New Roman" w:eastAsia="Times New Roman" w:hAnsi="Times New Roman" w:cs="Times New Roman"/>
          <w:b/>
          <w:sz w:val="24"/>
          <w:szCs w:val="24"/>
        </w:rPr>
        <w:t xml:space="preserve">                                                                                                </w:t>
      </w:r>
      <w:r w:rsidR="00C81425">
        <w:rPr>
          <w:rFonts w:ascii="Times New Roman" w:eastAsia="Times New Roman" w:hAnsi="Times New Roman" w:cs="Times New Roman"/>
          <w:b/>
          <w:sz w:val="24"/>
          <w:szCs w:val="24"/>
        </w:rPr>
        <w:t xml:space="preserve">                   </w:t>
      </w:r>
    </w:p>
    <w:p w:rsidR="00B96492" w:rsidRDefault="00B96492" w:rsidP="00B96492">
      <w:pPr>
        <w:pStyle w:val="normal"/>
        <w:shd w:val="clear" w:color="auto" w:fill="FFFFFF"/>
        <w:rPr>
          <w:rFonts w:ascii="Times New Roman" w:eastAsia="Times New Roman" w:hAnsi="Times New Roman" w:cs="Times New Roman"/>
          <w:b/>
          <w:sz w:val="24"/>
          <w:szCs w:val="24"/>
        </w:rPr>
      </w:pPr>
    </w:p>
    <w:p w:rsidR="00B96492" w:rsidRDefault="00B96492" w:rsidP="00B96492">
      <w:pPr>
        <w:pStyle w:val="normal"/>
        <w:shd w:val="clear" w:color="auto" w:fill="FFFFFF"/>
        <w:rPr>
          <w:rFonts w:ascii="Times New Roman" w:eastAsia="Times New Roman" w:hAnsi="Times New Roman" w:cs="Times New Roman"/>
          <w:b/>
          <w:sz w:val="24"/>
          <w:szCs w:val="24"/>
        </w:rPr>
      </w:pPr>
    </w:p>
    <w:p w:rsidR="00B96492" w:rsidRDefault="00B96492" w:rsidP="00B96492">
      <w:pPr>
        <w:pStyle w:val="normal"/>
        <w:shd w:val="clear" w:color="auto" w:fill="FFFFFF"/>
        <w:rPr>
          <w:rFonts w:ascii="Times New Roman" w:eastAsia="Times New Roman" w:hAnsi="Times New Roman" w:cs="Times New Roman"/>
          <w:b/>
          <w:sz w:val="24"/>
          <w:szCs w:val="24"/>
        </w:rPr>
      </w:pPr>
    </w:p>
    <w:p w:rsidR="00B96492" w:rsidRDefault="00B96492" w:rsidP="00B96492">
      <w:pPr>
        <w:pStyle w:val="normal"/>
        <w:shd w:val="clear" w:color="auto" w:fill="FFFFFF"/>
        <w:rPr>
          <w:rFonts w:ascii="Times New Roman" w:eastAsia="Times New Roman" w:hAnsi="Times New Roman" w:cs="Times New Roman"/>
          <w:b/>
          <w:sz w:val="24"/>
          <w:szCs w:val="24"/>
        </w:rPr>
      </w:pPr>
    </w:p>
    <w:p w:rsidR="00B96492" w:rsidRDefault="00B96492" w:rsidP="00B96492">
      <w:pPr>
        <w:pStyle w:val="normal"/>
        <w:shd w:val="clear" w:color="auto" w:fill="FFFFFF"/>
        <w:rPr>
          <w:rFonts w:ascii="Times New Roman" w:eastAsia="Times New Roman" w:hAnsi="Times New Roman" w:cs="Times New Roman"/>
          <w:b/>
          <w:sz w:val="24"/>
          <w:szCs w:val="24"/>
        </w:rPr>
      </w:pPr>
    </w:p>
    <w:p w:rsidR="00B96492" w:rsidRDefault="00B96492" w:rsidP="00B96492">
      <w:pPr>
        <w:pStyle w:val="normal"/>
        <w:shd w:val="clear" w:color="auto" w:fill="FFFFFF"/>
        <w:jc w:val="center"/>
        <w:rPr>
          <w:rFonts w:ascii="Times New Roman" w:eastAsia="Times New Roman" w:hAnsi="Times New Roman" w:cs="Times New Roman"/>
          <w:b/>
          <w:sz w:val="72"/>
          <w:szCs w:val="72"/>
        </w:rPr>
      </w:pPr>
    </w:p>
    <w:p w:rsidR="00B96492" w:rsidRDefault="00B96492" w:rsidP="00B96492">
      <w:pPr>
        <w:pStyle w:val="normal"/>
        <w:shd w:val="clear" w:color="auto" w:fill="FFFFFF"/>
        <w:jc w:val="center"/>
        <w:rPr>
          <w:rFonts w:ascii="Times New Roman" w:eastAsia="Times New Roman" w:hAnsi="Times New Roman" w:cs="Times New Roman"/>
          <w:b/>
          <w:sz w:val="72"/>
          <w:szCs w:val="72"/>
        </w:rPr>
      </w:pPr>
    </w:p>
    <w:p w:rsidR="00B96492" w:rsidRDefault="00B96492" w:rsidP="00B96492">
      <w:pPr>
        <w:pStyle w:val="normal"/>
        <w:spacing w:after="179"/>
        <w:ind w:right="2"/>
        <w:jc w:val="center"/>
        <w:rPr>
          <w:rFonts w:ascii="Times New Roman" w:eastAsia="Times New Roman" w:hAnsi="Times New Roman" w:cs="Times New Roman"/>
          <w:b/>
          <w:color w:val="000000"/>
          <w:sz w:val="72"/>
          <w:szCs w:val="72"/>
          <w:highlight w:val="white"/>
        </w:rPr>
      </w:pPr>
      <w:r>
        <w:rPr>
          <w:rFonts w:ascii="Times New Roman" w:eastAsia="Times New Roman" w:hAnsi="Times New Roman" w:cs="Times New Roman"/>
          <w:b/>
          <w:color w:val="000000"/>
          <w:sz w:val="72"/>
          <w:szCs w:val="72"/>
          <w:highlight w:val="white"/>
        </w:rPr>
        <w:t>ОСВІТНЯ   ПРОГРАМА</w:t>
      </w:r>
    </w:p>
    <w:p w:rsidR="00B96492" w:rsidRDefault="008E334C" w:rsidP="008E334C">
      <w:pPr>
        <w:pStyle w:val="normal"/>
        <w:shd w:val="clear" w:color="auto" w:fill="FFFFFF"/>
        <w:jc w:val="center"/>
        <w:rPr>
          <w:rFonts w:ascii="Times New Roman" w:eastAsia="Times New Roman" w:hAnsi="Times New Roman" w:cs="Times New Roman"/>
          <w:b/>
          <w:sz w:val="72"/>
          <w:szCs w:val="72"/>
        </w:rPr>
      </w:pPr>
      <w:proofErr w:type="spellStart"/>
      <w:r>
        <w:rPr>
          <w:rFonts w:ascii="Times New Roman" w:eastAsia="Times New Roman" w:hAnsi="Times New Roman" w:cs="Times New Roman"/>
          <w:b/>
          <w:sz w:val="72"/>
          <w:szCs w:val="72"/>
        </w:rPr>
        <w:t>Рогатинської</w:t>
      </w:r>
      <w:proofErr w:type="spellEnd"/>
      <w:r>
        <w:rPr>
          <w:rFonts w:ascii="Times New Roman" w:eastAsia="Times New Roman" w:hAnsi="Times New Roman" w:cs="Times New Roman"/>
          <w:b/>
          <w:sz w:val="72"/>
          <w:szCs w:val="72"/>
        </w:rPr>
        <w:t xml:space="preserve"> </w:t>
      </w:r>
      <w:r w:rsidR="00B96492">
        <w:rPr>
          <w:rFonts w:ascii="Times New Roman" w:eastAsia="Times New Roman" w:hAnsi="Times New Roman" w:cs="Times New Roman"/>
          <w:b/>
          <w:sz w:val="72"/>
          <w:szCs w:val="72"/>
        </w:rPr>
        <w:t>спеціальної загальноосвітньої</w:t>
      </w:r>
    </w:p>
    <w:p w:rsidR="00B96492" w:rsidRDefault="00B96492" w:rsidP="008E334C">
      <w:pPr>
        <w:pStyle w:val="normal"/>
        <w:shd w:val="clear" w:color="auto" w:fill="FFFFFF"/>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школи-інтернату</w:t>
      </w:r>
    </w:p>
    <w:p w:rsidR="00B96492" w:rsidRDefault="008E334C" w:rsidP="00B96492">
      <w:pPr>
        <w:pStyle w:val="normal"/>
        <w:shd w:val="clear" w:color="auto" w:fill="FFFFFF"/>
        <w:jc w:val="center"/>
        <w:rPr>
          <w:rFonts w:ascii="Times New Roman" w:eastAsia="Times New Roman" w:hAnsi="Times New Roman" w:cs="Times New Roman"/>
          <w:b/>
          <w:sz w:val="72"/>
          <w:szCs w:val="72"/>
        </w:rPr>
      </w:pPr>
      <w:proofErr w:type="spellStart"/>
      <w:r>
        <w:rPr>
          <w:rFonts w:ascii="Times New Roman" w:eastAsia="Times New Roman" w:hAnsi="Times New Roman" w:cs="Times New Roman"/>
          <w:b/>
          <w:sz w:val="72"/>
          <w:szCs w:val="72"/>
        </w:rPr>
        <w:t>Івано</w:t>
      </w:r>
      <w:proofErr w:type="spellEnd"/>
      <w:r w:rsidR="00A35753">
        <w:rPr>
          <w:rFonts w:ascii="Times New Roman" w:eastAsia="Times New Roman" w:hAnsi="Times New Roman" w:cs="Times New Roman"/>
          <w:b/>
          <w:sz w:val="72"/>
          <w:szCs w:val="72"/>
        </w:rPr>
        <w:t xml:space="preserve"> </w:t>
      </w:r>
      <w:r>
        <w:rPr>
          <w:rFonts w:ascii="Times New Roman" w:eastAsia="Times New Roman" w:hAnsi="Times New Roman" w:cs="Times New Roman"/>
          <w:b/>
          <w:sz w:val="72"/>
          <w:szCs w:val="72"/>
        </w:rPr>
        <w:t>- Франківської</w:t>
      </w:r>
      <w:r w:rsidR="00B96492">
        <w:rPr>
          <w:rFonts w:ascii="Times New Roman" w:eastAsia="Times New Roman" w:hAnsi="Times New Roman" w:cs="Times New Roman"/>
          <w:b/>
          <w:sz w:val="72"/>
          <w:szCs w:val="72"/>
        </w:rPr>
        <w:t xml:space="preserve">  обласної ради </w:t>
      </w:r>
    </w:p>
    <w:p w:rsidR="00B96492" w:rsidRDefault="00B96492" w:rsidP="00B96492">
      <w:pPr>
        <w:pStyle w:val="normal"/>
        <w:shd w:val="clear" w:color="auto" w:fill="FFFFFF"/>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 xml:space="preserve">на 2018-2019 </w:t>
      </w:r>
      <w:proofErr w:type="spellStart"/>
      <w:r>
        <w:rPr>
          <w:rFonts w:ascii="Times New Roman" w:eastAsia="Times New Roman" w:hAnsi="Times New Roman" w:cs="Times New Roman"/>
          <w:b/>
          <w:sz w:val="72"/>
          <w:szCs w:val="72"/>
        </w:rPr>
        <w:t>н.р</w:t>
      </w:r>
      <w:proofErr w:type="spellEnd"/>
      <w:r>
        <w:rPr>
          <w:rFonts w:ascii="Times New Roman" w:eastAsia="Times New Roman" w:hAnsi="Times New Roman" w:cs="Times New Roman"/>
          <w:b/>
          <w:sz w:val="72"/>
          <w:szCs w:val="72"/>
        </w:rPr>
        <w:t>.</w:t>
      </w:r>
    </w:p>
    <w:p w:rsidR="00B96492" w:rsidRDefault="00B96492" w:rsidP="00B96492">
      <w:pPr>
        <w:pStyle w:val="normal"/>
        <w:shd w:val="clear" w:color="auto" w:fill="FFFFFF"/>
        <w:jc w:val="center"/>
        <w:rPr>
          <w:b/>
          <w:sz w:val="72"/>
          <w:szCs w:val="72"/>
        </w:rPr>
      </w:pPr>
    </w:p>
    <w:p w:rsidR="00B96492" w:rsidRDefault="00B96492" w:rsidP="00B96492">
      <w:pPr>
        <w:pStyle w:val="normal"/>
        <w:shd w:val="clear" w:color="auto" w:fill="FFFFFF"/>
        <w:ind w:left="4666"/>
        <w:jc w:val="center"/>
        <w:rPr>
          <w:b/>
          <w:sz w:val="24"/>
          <w:szCs w:val="24"/>
        </w:rPr>
      </w:pPr>
    </w:p>
    <w:p w:rsidR="00B96492" w:rsidRDefault="00B96492" w:rsidP="00B96492">
      <w:pPr>
        <w:pStyle w:val="normal"/>
        <w:shd w:val="clear" w:color="auto" w:fill="FFFFFF"/>
        <w:ind w:left="4666"/>
        <w:rPr>
          <w:sz w:val="34"/>
          <w:szCs w:val="34"/>
        </w:rPr>
      </w:pPr>
    </w:p>
    <w:p w:rsidR="00B96492" w:rsidRDefault="00B96492" w:rsidP="00B96492">
      <w:pPr>
        <w:pStyle w:val="normal"/>
        <w:shd w:val="clear" w:color="auto" w:fill="FFFFFF"/>
        <w:ind w:left="4666"/>
        <w:rPr>
          <w:sz w:val="34"/>
          <w:szCs w:val="34"/>
        </w:rPr>
      </w:pPr>
    </w:p>
    <w:p w:rsidR="00B96492" w:rsidRDefault="00B96492" w:rsidP="00B96492">
      <w:pPr>
        <w:pStyle w:val="normal"/>
        <w:shd w:val="clear" w:color="auto" w:fill="FFFFFF"/>
        <w:spacing w:line="322" w:lineRule="auto"/>
        <w:ind w:right="14"/>
        <w:rPr>
          <w:sz w:val="34"/>
          <w:szCs w:val="34"/>
        </w:rPr>
      </w:pPr>
    </w:p>
    <w:p w:rsidR="00B96492" w:rsidRDefault="00B96492" w:rsidP="00B96492">
      <w:pPr>
        <w:pStyle w:val="normal"/>
        <w:shd w:val="clear" w:color="auto" w:fill="FFFFFF"/>
        <w:spacing w:line="322" w:lineRule="auto"/>
        <w:ind w:right="14"/>
        <w:rPr>
          <w:sz w:val="34"/>
          <w:szCs w:val="34"/>
        </w:rPr>
      </w:pPr>
    </w:p>
    <w:p w:rsidR="00B96492" w:rsidRDefault="00696CDE" w:rsidP="00CE3CAE">
      <w:pPr>
        <w:pStyle w:val="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Розділ 1. </w:t>
      </w:r>
      <w:r w:rsidR="00B96492">
        <w:rPr>
          <w:rFonts w:ascii="Times New Roman" w:eastAsia="Times New Roman" w:hAnsi="Times New Roman" w:cs="Times New Roman"/>
          <w:b/>
          <w:color w:val="000000"/>
          <w:sz w:val="28"/>
          <w:szCs w:val="28"/>
        </w:rPr>
        <w:t>Призначення школи</w:t>
      </w:r>
    </w:p>
    <w:p w:rsidR="00B96492" w:rsidRDefault="00B96492" w:rsidP="008E334C">
      <w:pPr>
        <w:pStyle w:val="normal"/>
        <w:widowControl/>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center"/>
        <w:rPr>
          <w:rFonts w:ascii="Times New Roman" w:eastAsia="Times New Roman" w:hAnsi="Times New Roman" w:cs="Times New Roman"/>
          <w:color w:val="000000"/>
          <w:sz w:val="28"/>
          <w:szCs w:val="28"/>
        </w:rPr>
      </w:pPr>
    </w:p>
    <w:p w:rsidR="00B96492" w:rsidRDefault="008E334C" w:rsidP="00B96492">
      <w:pPr>
        <w:pStyle w:val="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Рогатинська</w:t>
      </w:r>
      <w:proofErr w:type="spellEnd"/>
      <w:r>
        <w:rPr>
          <w:rFonts w:ascii="Times New Roman" w:eastAsia="Times New Roman" w:hAnsi="Times New Roman" w:cs="Times New Roman"/>
          <w:sz w:val="28"/>
          <w:szCs w:val="28"/>
        </w:rPr>
        <w:t xml:space="preserve"> </w:t>
      </w:r>
      <w:r w:rsidR="00B96492">
        <w:rPr>
          <w:rFonts w:ascii="Times New Roman" w:eastAsia="Times New Roman" w:hAnsi="Times New Roman" w:cs="Times New Roman"/>
          <w:sz w:val="28"/>
          <w:szCs w:val="28"/>
        </w:rPr>
        <w:t xml:space="preserve"> спеціальна загальноосвіт</w:t>
      </w:r>
      <w:r>
        <w:rPr>
          <w:rFonts w:ascii="Times New Roman" w:eastAsia="Times New Roman" w:hAnsi="Times New Roman" w:cs="Times New Roman"/>
          <w:sz w:val="28"/>
          <w:szCs w:val="28"/>
        </w:rPr>
        <w:t>ня школа-інтернат Івано-</w:t>
      </w:r>
      <w:r w:rsidR="00696CDE">
        <w:rPr>
          <w:rFonts w:ascii="Times New Roman" w:eastAsia="Times New Roman" w:hAnsi="Times New Roman" w:cs="Times New Roman"/>
          <w:sz w:val="28"/>
          <w:szCs w:val="28"/>
        </w:rPr>
        <w:t>Франків</w:t>
      </w:r>
      <w:r w:rsidR="00B96492">
        <w:rPr>
          <w:rFonts w:ascii="Times New Roman" w:eastAsia="Times New Roman" w:hAnsi="Times New Roman" w:cs="Times New Roman"/>
          <w:sz w:val="28"/>
          <w:szCs w:val="28"/>
        </w:rPr>
        <w:t>ської обласної ради  підпорядковується Департаменту о</w:t>
      </w:r>
      <w:r w:rsidR="00696CDE">
        <w:rPr>
          <w:rFonts w:ascii="Times New Roman" w:eastAsia="Times New Roman" w:hAnsi="Times New Roman" w:cs="Times New Roman"/>
          <w:sz w:val="28"/>
          <w:szCs w:val="28"/>
        </w:rPr>
        <w:t xml:space="preserve">світи,науки та молоді  </w:t>
      </w:r>
      <w:proofErr w:type="spellStart"/>
      <w:r w:rsidR="00696CDE">
        <w:rPr>
          <w:rFonts w:ascii="Times New Roman" w:eastAsia="Times New Roman" w:hAnsi="Times New Roman" w:cs="Times New Roman"/>
          <w:sz w:val="28"/>
          <w:szCs w:val="28"/>
        </w:rPr>
        <w:t>Івано</w:t>
      </w:r>
      <w:proofErr w:type="spellEnd"/>
      <w:r w:rsidR="00696CDE">
        <w:rPr>
          <w:rFonts w:ascii="Times New Roman" w:eastAsia="Times New Roman" w:hAnsi="Times New Roman" w:cs="Times New Roman"/>
          <w:sz w:val="28"/>
          <w:szCs w:val="28"/>
        </w:rPr>
        <w:t xml:space="preserve"> – Франківської </w:t>
      </w:r>
      <w:r w:rsidR="00B96492">
        <w:rPr>
          <w:rFonts w:ascii="Times New Roman" w:eastAsia="Times New Roman" w:hAnsi="Times New Roman" w:cs="Times New Roman"/>
          <w:sz w:val="28"/>
          <w:szCs w:val="28"/>
        </w:rPr>
        <w:t xml:space="preserve">обласної державної адміністрації. </w:t>
      </w:r>
    </w:p>
    <w:p w:rsidR="00B96492" w:rsidRDefault="0077496B" w:rsidP="00B96492">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Юридична адреса:77000, </w:t>
      </w:r>
      <w:proofErr w:type="spellStart"/>
      <w:r>
        <w:rPr>
          <w:rFonts w:ascii="Times New Roman" w:eastAsia="Times New Roman" w:hAnsi="Times New Roman" w:cs="Times New Roman"/>
          <w:sz w:val="28"/>
          <w:szCs w:val="28"/>
        </w:rPr>
        <w:t>Івано-</w:t>
      </w:r>
      <w:proofErr w:type="spellEnd"/>
      <w:r>
        <w:rPr>
          <w:rFonts w:ascii="Times New Roman" w:eastAsia="Times New Roman" w:hAnsi="Times New Roman" w:cs="Times New Roman"/>
          <w:sz w:val="28"/>
          <w:szCs w:val="28"/>
        </w:rPr>
        <w:t xml:space="preserve"> Франківська  область, </w:t>
      </w:r>
      <w:proofErr w:type="spellStart"/>
      <w:r>
        <w:rPr>
          <w:rFonts w:ascii="Times New Roman" w:eastAsia="Times New Roman" w:hAnsi="Times New Roman" w:cs="Times New Roman"/>
          <w:sz w:val="28"/>
          <w:szCs w:val="28"/>
        </w:rPr>
        <w:t>м.Рогатин</w:t>
      </w:r>
      <w:proofErr w:type="spellEnd"/>
      <w:r>
        <w:rPr>
          <w:rFonts w:ascii="Times New Roman" w:eastAsia="Times New Roman" w:hAnsi="Times New Roman" w:cs="Times New Roman"/>
          <w:sz w:val="28"/>
          <w:szCs w:val="28"/>
        </w:rPr>
        <w:t>, вул. Коцюбинського, 3.тел./факс 2-30-04, E-</w:t>
      </w:r>
      <w:proofErr w:type="spellStart"/>
      <w:r>
        <w:rPr>
          <w:rFonts w:ascii="Times New Roman" w:eastAsia="Times New Roman" w:hAnsi="Times New Roman" w:cs="Times New Roman"/>
          <w:sz w:val="28"/>
          <w:szCs w:val="28"/>
        </w:rPr>
        <w:t>mail</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sh</w:t>
      </w:r>
      <w:proofErr w:type="spellEnd"/>
      <w:r>
        <w:rPr>
          <w:rFonts w:ascii="Times New Roman" w:eastAsia="Times New Roman" w:hAnsi="Times New Roman" w:cs="Times New Roman"/>
          <w:sz w:val="28"/>
          <w:szCs w:val="28"/>
          <w:lang w:val="en-US"/>
        </w:rPr>
        <w:t>o</w:t>
      </w:r>
      <w:proofErr w:type="spellStart"/>
      <w:r>
        <w:rPr>
          <w:rFonts w:ascii="Times New Roman" w:eastAsia="Times New Roman" w:hAnsi="Times New Roman" w:cs="Times New Roman"/>
          <w:sz w:val="28"/>
          <w:szCs w:val="28"/>
        </w:rPr>
        <w:t>ol</w:t>
      </w:r>
      <w:proofErr w:type="spellEnd"/>
      <w:r w:rsidRPr="0077496B">
        <w:rPr>
          <w:rFonts w:ascii="Times New Roman" w:eastAsia="Times New Roman" w:hAnsi="Times New Roman" w:cs="Times New Roman"/>
          <w:sz w:val="28"/>
          <w:szCs w:val="28"/>
        </w:rPr>
        <w:t>_</w:t>
      </w:r>
      <w:proofErr w:type="spellStart"/>
      <w:r>
        <w:rPr>
          <w:rFonts w:ascii="Times New Roman" w:eastAsia="Times New Roman" w:hAnsi="Times New Roman" w:cs="Times New Roman"/>
          <w:sz w:val="28"/>
          <w:szCs w:val="28"/>
          <w:lang w:val="en-US"/>
        </w:rPr>
        <w:t>roq</w:t>
      </w:r>
      <w:proofErr w:type="spellEnd"/>
      <w:r>
        <w:rPr>
          <w:rFonts w:ascii="Times New Roman" w:eastAsia="Times New Roman" w:hAnsi="Times New Roman" w:cs="Times New Roman"/>
          <w:sz w:val="28"/>
          <w:szCs w:val="28"/>
        </w:rPr>
        <w:t xml:space="preserve"> @</w:t>
      </w:r>
      <w:r w:rsidRPr="0077496B">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lang w:val="en-US"/>
        </w:rPr>
        <w:t>ukr</w:t>
      </w:r>
      <w:proofErr w:type="spellEnd"/>
      <w:r w:rsidRPr="0077496B">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net</w:t>
      </w:r>
      <w:r w:rsidR="00B96492">
        <w:rPr>
          <w:rFonts w:ascii="Times New Roman" w:eastAsia="Times New Roman" w:hAnsi="Times New Roman" w:cs="Times New Roman"/>
          <w:sz w:val="28"/>
          <w:szCs w:val="28"/>
        </w:rPr>
        <w:t xml:space="preserve">          </w:t>
      </w:r>
    </w:p>
    <w:p w:rsidR="00B96492" w:rsidRDefault="0077496B" w:rsidP="00B96492">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Рогатин</w:t>
      </w:r>
      <w:r w:rsidR="00B96492">
        <w:rPr>
          <w:rFonts w:ascii="Times New Roman" w:eastAsia="Times New Roman" w:hAnsi="Times New Roman" w:cs="Times New Roman"/>
          <w:sz w:val="28"/>
          <w:szCs w:val="28"/>
        </w:rPr>
        <w:t>ська</w:t>
      </w:r>
      <w:proofErr w:type="spellEnd"/>
      <w:r w:rsidR="00B96492">
        <w:rPr>
          <w:rFonts w:ascii="Times New Roman" w:eastAsia="Times New Roman" w:hAnsi="Times New Roman" w:cs="Times New Roman"/>
          <w:sz w:val="28"/>
          <w:szCs w:val="28"/>
        </w:rPr>
        <w:t xml:space="preserve"> спеціальна загальноосві</w:t>
      </w:r>
      <w:r>
        <w:rPr>
          <w:rFonts w:ascii="Times New Roman" w:eastAsia="Times New Roman" w:hAnsi="Times New Roman" w:cs="Times New Roman"/>
          <w:sz w:val="28"/>
          <w:szCs w:val="28"/>
        </w:rPr>
        <w:t>тня школа-інтернат  Івано-Франківської обласної ради</w:t>
      </w:r>
      <w:r w:rsidR="00B96492">
        <w:rPr>
          <w:rFonts w:ascii="Times New Roman" w:eastAsia="Times New Roman" w:hAnsi="Times New Roman" w:cs="Times New Roman"/>
          <w:sz w:val="28"/>
          <w:szCs w:val="28"/>
        </w:rPr>
        <w:t xml:space="preserve"> є юридичною особою, працює відповідно до Статуту, що відповідає вимогам чинного законодав</w:t>
      </w:r>
      <w:r w:rsidR="006733CE">
        <w:rPr>
          <w:rFonts w:ascii="Times New Roman" w:eastAsia="Times New Roman" w:hAnsi="Times New Roman" w:cs="Times New Roman"/>
          <w:sz w:val="28"/>
          <w:szCs w:val="28"/>
        </w:rPr>
        <w:t xml:space="preserve">ства і затвердженого рішенням </w:t>
      </w:r>
      <w:r w:rsidR="00B96492">
        <w:rPr>
          <w:rFonts w:ascii="Times New Roman" w:eastAsia="Times New Roman" w:hAnsi="Times New Roman" w:cs="Times New Roman"/>
          <w:sz w:val="28"/>
          <w:szCs w:val="28"/>
        </w:rPr>
        <w:t xml:space="preserve"> обласної ради №</w:t>
      </w:r>
      <w:r w:rsidR="006733CE" w:rsidRPr="006733CE">
        <w:rPr>
          <w:rFonts w:ascii="Times New Roman" w:eastAsia="Times New Roman" w:hAnsi="Times New Roman" w:cs="Times New Roman"/>
          <w:sz w:val="28"/>
          <w:szCs w:val="28"/>
        </w:rPr>
        <w:t>1</w:t>
      </w:r>
      <w:r w:rsidR="006733CE">
        <w:rPr>
          <w:rFonts w:ascii="Times New Roman" w:eastAsia="Times New Roman" w:hAnsi="Times New Roman" w:cs="Times New Roman"/>
          <w:sz w:val="28"/>
          <w:szCs w:val="28"/>
        </w:rPr>
        <w:t>7</w:t>
      </w:r>
      <w:r w:rsidR="006733CE" w:rsidRPr="006733CE">
        <w:rPr>
          <w:rFonts w:ascii="Times New Roman" w:eastAsia="Times New Roman" w:hAnsi="Times New Roman" w:cs="Times New Roman"/>
          <w:sz w:val="28"/>
          <w:szCs w:val="28"/>
        </w:rPr>
        <w:t>89-39/</w:t>
      </w:r>
      <w:r w:rsidR="00200196">
        <w:rPr>
          <w:rFonts w:ascii="Times New Roman" w:eastAsia="Times New Roman" w:hAnsi="Times New Roman" w:cs="Times New Roman"/>
          <w:sz w:val="28"/>
          <w:szCs w:val="28"/>
        </w:rPr>
        <w:t xml:space="preserve">2015 від 9 жовтня 2015 </w:t>
      </w:r>
      <w:r w:rsidR="00B96492">
        <w:rPr>
          <w:rFonts w:ascii="Times New Roman" w:eastAsia="Times New Roman" w:hAnsi="Times New Roman" w:cs="Times New Roman"/>
          <w:sz w:val="28"/>
          <w:szCs w:val="28"/>
        </w:rPr>
        <w:t>р.</w:t>
      </w:r>
    </w:p>
    <w:p w:rsidR="00B96492" w:rsidRDefault="00200196" w:rsidP="00B96492">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Рогатинська</w:t>
      </w:r>
      <w:proofErr w:type="spellEnd"/>
      <w:r w:rsidR="00B96492">
        <w:rPr>
          <w:rFonts w:ascii="Times New Roman" w:eastAsia="Times New Roman" w:hAnsi="Times New Roman" w:cs="Times New Roman"/>
          <w:sz w:val="28"/>
          <w:szCs w:val="28"/>
        </w:rPr>
        <w:t xml:space="preserve"> спеціальна загальноосві</w:t>
      </w:r>
      <w:r>
        <w:rPr>
          <w:rFonts w:ascii="Times New Roman" w:eastAsia="Times New Roman" w:hAnsi="Times New Roman" w:cs="Times New Roman"/>
          <w:sz w:val="28"/>
          <w:szCs w:val="28"/>
        </w:rPr>
        <w:t xml:space="preserve">тня школа-інтернат </w:t>
      </w:r>
      <w:proofErr w:type="spellStart"/>
      <w:r>
        <w:rPr>
          <w:rFonts w:ascii="Times New Roman" w:eastAsia="Times New Roman" w:hAnsi="Times New Roman" w:cs="Times New Roman"/>
          <w:sz w:val="28"/>
          <w:szCs w:val="28"/>
        </w:rPr>
        <w:t>Івано-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Франківськаої</w:t>
      </w:r>
      <w:proofErr w:type="spellEnd"/>
      <w:r w:rsidR="00B96492">
        <w:rPr>
          <w:rFonts w:ascii="Times New Roman" w:eastAsia="Times New Roman" w:hAnsi="Times New Roman" w:cs="Times New Roman"/>
          <w:sz w:val="28"/>
          <w:szCs w:val="28"/>
        </w:rPr>
        <w:t xml:space="preserve"> обласної </w:t>
      </w:r>
      <w:r>
        <w:rPr>
          <w:rFonts w:ascii="Times New Roman" w:eastAsia="Times New Roman" w:hAnsi="Times New Roman" w:cs="Times New Roman"/>
          <w:sz w:val="28"/>
          <w:szCs w:val="28"/>
        </w:rPr>
        <w:t xml:space="preserve">ради створена рішенням  </w:t>
      </w:r>
      <w:proofErr w:type="spellStart"/>
      <w:r>
        <w:rPr>
          <w:rFonts w:ascii="Times New Roman" w:eastAsia="Times New Roman" w:hAnsi="Times New Roman" w:cs="Times New Roman"/>
          <w:sz w:val="28"/>
          <w:szCs w:val="28"/>
        </w:rPr>
        <w:t>Івано-</w:t>
      </w:r>
      <w:proofErr w:type="spellEnd"/>
      <w:r>
        <w:rPr>
          <w:rFonts w:ascii="Times New Roman" w:eastAsia="Times New Roman" w:hAnsi="Times New Roman" w:cs="Times New Roman"/>
          <w:sz w:val="28"/>
          <w:szCs w:val="28"/>
        </w:rPr>
        <w:t xml:space="preserve"> Франківської обласної  ради депутатів трудящих  від 07.08.1970 року № 371</w:t>
      </w:r>
      <w:r w:rsidR="00B96492">
        <w:rPr>
          <w:rFonts w:ascii="Times New Roman" w:eastAsia="Times New Roman" w:hAnsi="Times New Roman" w:cs="Times New Roman"/>
          <w:sz w:val="28"/>
          <w:szCs w:val="28"/>
        </w:rPr>
        <w:t xml:space="preserve">  </w:t>
      </w:r>
    </w:p>
    <w:p w:rsidR="00B96492" w:rsidRDefault="00B96492" w:rsidP="00B96492">
      <w:pPr>
        <w:pStyle w:val="normal"/>
        <w:shd w:val="clear" w:color="auto" w:fill="FFFFFF"/>
        <w:jc w:val="both"/>
        <w:rPr>
          <w:rFonts w:ascii="Times New Roman" w:eastAsia="Times New Roman" w:hAnsi="Times New Roman" w:cs="Times New Roman"/>
          <w:smallCaps/>
          <w:sz w:val="28"/>
          <w:szCs w:val="28"/>
        </w:rPr>
      </w:pPr>
      <w:r>
        <w:rPr>
          <w:rFonts w:ascii="Times New Roman" w:eastAsia="Times New Roman" w:hAnsi="Times New Roman" w:cs="Times New Roman"/>
          <w:sz w:val="28"/>
          <w:szCs w:val="28"/>
        </w:rPr>
        <w:t xml:space="preserve">     У своїй діяльності  заклад освіти керується Конституцією України, Законами України «Про освіту», «Про загальну середню освіту», «Про охорону дитинства», «Про реабілітацію осіб з інвалідністю в Україні», нормативно-правовими</w:t>
      </w:r>
      <w:r>
        <w:t xml:space="preserve"> </w:t>
      </w:r>
      <w:r>
        <w:rPr>
          <w:rFonts w:ascii="Times New Roman" w:eastAsia="Times New Roman" w:hAnsi="Times New Roman" w:cs="Times New Roman"/>
          <w:sz w:val="28"/>
          <w:szCs w:val="28"/>
        </w:rPr>
        <w:t xml:space="preserve">актами Президента України, Кабінету Міністрів України, наказами Міністерства освіти і науки України, Указом Президента України «Про заходи щодо поліпшення національно-патріотичного виховання дітей та молоді», Указом Президента України «Про Стратегію національно-патріотичного виховання дітей та молоді на 2016-2020 роки», Розпорядженням Кабінету Міністрів України від 14 грудня 2016 року № 988-р </w:t>
      </w:r>
      <w:r>
        <w:rPr>
          <w:rFonts w:ascii="Times New Roman" w:eastAsia="Times New Roman" w:hAnsi="Times New Roman" w:cs="Times New Roman"/>
          <w:color w:val="000000"/>
          <w:sz w:val="28"/>
          <w:szCs w:val="28"/>
        </w:rPr>
        <w:t xml:space="preserve">«Про схвалення Концепції реалізації державної політики у сфері реформування загальної середньої освіти «Нова українська школа» на період до 2029 року», Наказом Міністерства освіти і науки України «Про схвалення Концепції національно-патріотичного виховання дітей та молоді», </w:t>
      </w:r>
      <w:r>
        <w:rPr>
          <w:rFonts w:ascii="Times New Roman" w:eastAsia="Times New Roman" w:hAnsi="Times New Roman" w:cs="Times New Roman"/>
          <w:sz w:val="28"/>
          <w:szCs w:val="28"/>
        </w:rPr>
        <w:t>Положенням про загальноосвітній навчальний заклад, затвердженим постановою Кабінету Міністрів України від 27 серпня 2010 року  №</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778, Положенням про спеціальну загальноосвітню школу (школу-інтернат) для дітей, які потребують корекції фізичного та (або) розумового розвитку, затвердженим наказом Міністерства освіти України від 15 вересня 2008 року № 852, власним Статутом, іншими підзаконними актами.</w:t>
      </w:r>
      <w:r>
        <w:rPr>
          <w:rFonts w:ascii="Times New Roman" w:eastAsia="Times New Roman" w:hAnsi="Times New Roman" w:cs="Times New Roman"/>
          <w:smallCaps/>
          <w:sz w:val="28"/>
          <w:szCs w:val="28"/>
        </w:rPr>
        <w:t xml:space="preserve"> </w:t>
      </w:r>
    </w:p>
    <w:p w:rsidR="00B96492" w:rsidRDefault="00B96492" w:rsidP="00B96492">
      <w:pPr>
        <w:pStyle w:val="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Pr>
          <w:sz w:val="28"/>
          <w:szCs w:val="28"/>
        </w:rPr>
        <w:t xml:space="preserve"> </w:t>
      </w:r>
      <w:r>
        <w:rPr>
          <w:rFonts w:ascii="Times New Roman" w:eastAsia="Times New Roman" w:hAnsi="Times New Roman" w:cs="Times New Roman"/>
          <w:sz w:val="28"/>
          <w:szCs w:val="28"/>
        </w:rPr>
        <w:t>Школа-інтернат є загальноосвітнім навчально-виховним</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і </w:t>
      </w:r>
      <w:proofErr w:type="spellStart"/>
      <w:r>
        <w:rPr>
          <w:rFonts w:ascii="Times New Roman" w:eastAsia="Times New Roman" w:hAnsi="Times New Roman" w:cs="Times New Roman"/>
          <w:sz w:val="28"/>
          <w:szCs w:val="28"/>
        </w:rPr>
        <w:t>корекційно-</w:t>
      </w:r>
      <w:proofErr w:type="spellEnd"/>
      <w:r>
        <w:rPr>
          <w:rFonts w:ascii="Times New Roman" w:eastAsia="Times New Roman" w:hAnsi="Times New Roman" w:cs="Times New Roman"/>
          <w:sz w:val="28"/>
          <w:szCs w:val="28"/>
        </w:rPr>
        <w:t xml:space="preserve"> відновлювальним закладом освіти, який задовольняє потреби дітей з вадами у розумовому та фізичному розвитку у загальній освіті, соціальній допомозі і реабілітації.</w:t>
      </w:r>
    </w:p>
    <w:p w:rsidR="00B96492" w:rsidRDefault="00B96492" w:rsidP="00B96492">
      <w:pPr>
        <w:pStyle w:val="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Прийому до школи-інтернату підлягають діти з 6-ти(7-ми) річного віку, що мають порушення  інтелектуальн</w:t>
      </w:r>
      <w:r w:rsidR="00CF7190">
        <w:rPr>
          <w:rFonts w:ascii="Times New Roman" w:eastAsia="Times New Roman" w:hAnsi="Times New Roman" w:cs="Times New Roman"/>
          <w:sz w:val="28"/>
          <w:szCs w:val="28"/>
        </w:rPr>
        <w:t xml:space="preserve">ого розвитку легкого </w:t>
      </w:r>
      <w:r>
        <w:rPr>
          <w:rFonts w:ascii="Times New Roman" w:eastAsia="Times New Roman" w:hAnsi="Times New Roman" w:cs="Times New Roman"/>
          <w:sz w:val="28"/>
          <w:szCs w:val="28"/>
        </w:rPr>
        <w:t xml:space="preserve"> ступеня.   </w:t>
      </w:r>
    </w:p>
    <w:p w:rsidR="00B96492" w:rsidRDefault="00B96492" w:rsidP="00B96492">
      <w:pPr>
        <w:pStyle w:val="normal"/>
        <w:widowControl/>
        <w:pBdr>
          <w:top w:val="nil"/>
          <w:left w:val="nil"/>
          <w:bottom w:val="nil"/>
          <w:right w:val="nil"/>
          <w:between w:val="nil"/>
        </w:pBdr>
        <w:shd w:val="clear" w:color="auto" w:fill="FFFFFF"/>
        <w:tabs>
          <w:tab w:val="left" w:pos="284"/>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Зарахування учнів до спеціальної школи-інтернату проводиться  до  початку  навчального  року наказом директора на підставі таких документів:</w:t>
      </w:r>
    </w:p>
    <w:p w:rsidR="00B96492" w:rsidRDefault="00B96492" w:rsidP="00B96492">
      <w:pPr>
        <w:pStyle w:val="normal"/>
        <w:widowControl/>
        <w:pBdr>
          <w:top w:val="nil"/>
          <w:left w:val="nil"/>
          <w:bottom w:val="nil"/>
          <w:right w:val="nil"/>
          <w:between w:val="nil"/>
        </w:pBdr>
        <w:shd w:val="clear" w:color="auto" w:fill="FFFFFF"/>
        <w:tabs>
          <w:tab w:val="left" w:pos="284"/>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направлення відповідного органу управління освітою;</w:t>
      </w:r>
    </w:p>
    <w:p w:rsidR="00B96492" w:rsidRDefault="00B96492" w:rsidP="00B96492">
      <w:pPr>
        <w:pStyle w:val="normal"/>
        <w:widowControl/>
        <w:pBdr>
          <w:top w:val="nil"/>
          <w:left w:val="nil"/>
          <w:bottom w:val="nil"/>
          <w:right w:val="nil"/>
          <w:between w:val="nil"/>
        </w:pBdr>
        <w:shd w:val="clear" w:color="auto" w:fill="FFFFFF"/>
        <w:tabs>
          <w:tab w:val="left" w:pos="284"/>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CF719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заяви батьків або осіб, які їх замінюють;</w:t>
      </w:r>
    </w:p>
    <w:p w:rsidR="00B96492" w:rsidRDefault="00B96492" w:rsidP="00B96492">
      <w:pPr>
        <w:pStyle w:val="normal"/>
        <w:widowControl/>
        <w:pBdr>
          <w:top w:val="nil"/>
          <w:left w:val="nil"/>
          <w:bottom w:val="nil"/>
          <w:right w:val="nil"/>
          <w:between w:val="nil"/>
        </w:pBdr>
        <w:shd w:val="clear" w:color="auto" w:fill="FFFFFF"/>
        <w:tabs>
          <w:tab w:val="left" w:pos="284"/>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копії свідоцтва про народження дитини;</w:t>
      </w:r>
    </w:p>
    <w:p w:rsidR="00B96492" w:rsidRDefault="00CF7190" w:rsidP="00B96492">
      <w:pPr>
        <w:pStyle w:val="normal"/>
        <w:widowControl/>
        <w:pBdr>
          <w:top w:val="nil"/>
          <w:left w:val="nil"/>
          <w:bottom w:val="nil"/>
          <w:right w:val="nil"/>
          <w:between w:val="nil"/>
        </w:pBdr>
        <w:shd w:val="clear" w:color="auto" w:fill="FFFFFF"/>
        <w:tabs>
          <w:tab w:val="left" w:pos="284"/>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висновку </w:t>
      </w:r>
      <w:proofErr w:type="spellStart"/>
      <w:r>
        <w:rPr>
          <w:rFonts w:ascii="Times New Roman" w:eastAsia="Times New Roman" w:hAnsi="Times New Roman" w:cs="Times New Roman"/>
          <w:color w:val="000000"/>
          <w:sz w:val="28"/>
          <w:szCs w:val="28"/>
        </w:rPr>
        <w:t>інклюзивно-</w:t>
      </w:r>
      <w:proofErr w:type="spellEnd"/>
      <w:r>
        <w:rPr>
          <w:rFonts w:ascii="Times New Roman" w:eastAsia="Times New Roman" w:hAnsi="Times New Roman" w:cs="Times New Roman"/>
          <w:color w:val="000000"/>
          <w:sz w:val="28"/>
          <w:szCs w:val="28"/>
        </w:rPr>
        <w:t xml:space="preserve"> ресурсного  центру</w:t>
      </w:r>
      <w:r w:rsidR="00B96492">
        <w:rPr>
          <w:rFonts w:ascii="Times New Roman" w:eastAsia="Times New Roman" w:hAnsi="Times New Roman" w:cs="Times New Roman"/>
          <w:color w:val="000000"/>
          <w:sz w:val="28"/>
          <w:szCs w:val="28"/>
        </w:rPr>
        <w:t>;</w:t>
      </w:r>
    </w:p>
    <w:p w:rsidR="00B96492" w:rsidRDefault="00B96492" w:rsidP="00B96492">
      <w:pPr>
        <w:pStyle w:val="normal"/>
        <w:widowControl/>
        <w:pBdr>
          <w:top w:val="nil"/>
          <w:left w:val="nil"/>
          <w:bottom w:val="nil"/>
          <w:right w:val="nil"/>
          <w:between w:val="nil"/>
        </w:pBdr>
        <w:shd w:val="clear" w:color="auto" w:fill="FFFFFF"/>
        <w:tabs>
          <w:tab w:val="left" w:pos="284"/>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  особової справи  (витягу  з особової справи) та документа про наявний  рівень  освіти  (крім   дітей,   які   зараховуються   до першого класу);</w:t>
      </w:r>
    </w:p>
    <w:p w:rsidR="00B96492" w:rsidRDefault="00B96492" w:rsidP="00B96492">
      <w:pPr>
        <w:pStyle w:val="normal"/>
        <w:widowControl/>
        <w:pBdr>
          <w:top w:val="nil"/>
          <w:left w:val="nil"/>
          <w:bottom w:val="nil"/>
          <w:right w:val="nil"/>
          <w:between w:val="nil"/>
        </w:pBdr>
        <w:shd w:val="clear" w:color="auto" w:fill="FFFFFF"/>
        <w:tabs>
          <w:tab w:val="left" w:pos="284"/>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індивідуальної програми    реабілітації     інваліда     (для дитини з інвалідністю);</w:t>
      </w:r>
    </w:p>
    <w:p w:rsidR="00B96492" w:rsidRDefault="00B96492" w:rsidP="00B96492">
      <w:pPr>
        <w:pStyle w:val="normal"/>
        <w:widowControl/>
        <w:pBdr>
          <w:top w:val="nil"/>
          <w:left w:val="nil"/>
          <w:bottom w:val="nil"/>
          <w:right w:val="nil"/>
          <w:between w:val="nil"/>
        </w:pBdr>
        <w:shd w:val="clear" w:color="auto" w:fill="FFFFFF"/>
        <w:tabs>
          <w:tab w:val="left" w:pos="284"/>
        </w:tabs>
        <w:ind w:right="-1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довідок  про  стан  здоров'я дитини:  "М</w:t>
      </w:r>
      <w:r w:rsidR="00CF7190">
        <w:rPr>
          <w:rFonts w:ascii="Times New Roman" w:eastAsia="Times New Roman" w:hAnsi="Times New Roman" w:cs="Times New Roman"/>
          <w:color w:val="000000"/>
          <w:sz w:val="28"/>
          <w:szCs w:val="28"/>
        </w:rPr>
        <w:t>едична  карта дитини" (</w:t>
      </w:r>
      <w:proofErr w:type="spellStart"/>
      <w:r w:rsidR="00CF7190">
        <w:rPr>
          <w:rFonts w:ascii="Times New Roman" w:eastAsia="Times New Roman" w:hAnsi="Times New Roman" w:cs="Times New Roman"/>
          <w:color w:val="000000"/>
          <w:sz w:val="28"/>
          <w:szCs w:val="28"/>
        </w:rPr>
        <w:t>ф.N</w:t>
      </w:r>
      <w:proofErr w:type="spellEnd"/>
      <w:r w:rsidR="00CF7190">
        <w:rPr>
          <w:rFonts w:ascii="Times New Roman" w:eastAsia="Times New Roman" w:hAnsi="Times New Roman" w:cs="Times New Roman"/>
          <w:color w:val="000000"/>
          <w:sz w:val="28"/>
          <w:szCs w:val="28"/>
        </w:rPr>
        <w:t xml:space="preserve">  086/1-о</w:t>
      </w:r>
      <w:r>
        <w:rPr>
          <w:rFonts w:ascii="Times New Roman" w:eastAsia="Times New Roman" w:hAnsi="Times New Roman" w:cs="Times New Roman"/>
          <w:color w:val="000000"/>
          <w:sz w:val="28"/>
          <w:szCs w:val="28"/>
        </w:rPr>
        <w:t xml:space="preserve"> );  витяг з "Історії розвитку дитини" (ф.  N 112/о) з  даними  про  результати  аналізів (загальний аналіз крові та сечі, мазок із зіва на дифтерію, аналіз калу на </w:t>
      </w:r>
      <w:proofErr w:type="spellStart"/>
      <w:r>
        <w:rPr>
          <w:rFonts w:ascii="Times New Roman" w:eastAsia="Times New Roman" w:hAnsi="Times New Roman" w:cs="Times New Roman"/>
          <w:color w:val="000000"/>
          <w:sz w:val="28"/>
          <w:szCs w:val="28"/>
        </w:rPr>
        <w:t>дезгрупу</w:t>
      </w:r>
      <w:proofErr w:type="spellEnd"/>
      <w:r>
        <w:rPr>
          <w:rFonts w:ascii="Times New Roman" w:eastAsia="Times New Roman" w:hAnsi="Times New Roman" w:cs="Times New Roman"/>
          <w:color w:val="000000"/>
          <w:sz w:val="28"/>
          <w:szCs w:val="28"/>
        </w:rPr>
        <w:t>,  яйця глистів,  з</w:t>
      </w:r>
      <w:r w:rsidR="0062288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шкребок на  ентеробіоз);  копії "Карти профіла</w:t>
      </w:r>
      <w:r w:rsidR="00CF7190">
        <w:rPr>
          <w:rFonts w:ascii="Times New Roman" w:eastAsia="Times New Roman" w:hAnsi="Times New Roman" w:cs="Times New Roman"/>
          <w:color w:val="000000"/>
          <w:sz w:val="28"/>
          <w:szCs w:val="28"/>
        </w:rPr>
        <w:t>ктичних  щеплень"  (ф.  N  063/о</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br/>
        <w:t>*  довідки закладу охорони здоров'я про те, що дитина не перебувала в контакті з хворими на інфекційні хвороби або бактеріоносіями.</w:t>
      </w:r>
    </w:p>
    <w:p w:rsidR="00B96492" w:rsidRDefault="00B96492" w:rsidP="00B96492">
      <w:pPr>
        <w:pStyle w:val="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 зарахуванні дітей до школи допускається перевищення вікових норм, встановлених для загальноосвітніх шкіл. І ступінь - початкова школа, що забезпечує початковий рівень загальної освіти (1-4 класи). ІІ ступінь – основна школа, що забезпечує  базову загальну середню освіту за спеціальною програмою.  Діти-сироти та діти, позбавлені батьківського піклування знаходяться на повному державному утриманні та користуються пільгами і перевагами відповідно до норм, установлених для цієї категорії дітей, їм виплачуються кишенькові кошти, діти оздоровлюються, в разі працевлаштування випускники отримують відповідні кошти згідно з чинним законодавством.</w:t>
      </w:r>
    </w:p>
    <w:p w:rsidR="00B96492" w:rsidRDefault="00B96492" w:rsidP="00B96492">
      <w:pPr>
        <w:pStyle w:val="normal"/>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 навчального закладу: спеціальна заг</w:t>
      </w:r>
      <w:r w:rsidR="00CE3CAE">
        <w:rPr>
          <w:rFonts w:ascii="Times New Roman" w:eastAsia="Times New Roman" w:hAnsi="Times New Roman" w:cs="Times New Roman"/>
          <w:sz w:val="28"/>
          <w:szCs w:val="28"/>
        </w:rPr>
        <w:t xml:space="preserve">альноосвітня школа-інтернат  </w:t>
      </w:r>
    </w:p>
    <w:p w:rsidR="00B96492" w:rsidRDefault="00B96492" w:rsidP="00B96492">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ш</w:t>
      </w:r>
      <w:r w:rsidR="00CE3CAE">
        <w:rPr>
          <w:rFonts w:ascii="Times New Roman" w:eastAsia="Times New Roman" w:hAnsi="Times New Roman" w:cs="Times New Roman"/>
          <w:sz w:val="28"/>
          <w:szCs w:val="28"/>
        </w:rPr>
        <w:t>колі функціонує  8 класів та  8</w:t>
      </w:r>
      <w:r>
        <w:rPr>
          <w:rFonts w:ascii="Times New Roman" w:eastAsia="Times New Roman" w:hAnsi="Times New Roman" w:cs="Times New Roman"/>
          <w:sz w:val="28"/>
          <w:szCs w:val="28"/>
        </w:rPr>
        <w:t xml:space="preserve"> вих</w:t>
      </w:r>
      <w:r w:rsidR="00CE3CAE">
        <w:rPr>
          <w:rFonts w:ascii="Times New Roman" w:eastAsia="Times New Roman" w:hAnsi="Times New Roman" w:cs="Times New Roman"/>
          <w:sz w:val="28"/>
          <w:szCs w:val="28"/>
        </w:rPr>
        <w:t xml:space="preserve">овних груп  охоплено  навчанням 79 здобувачів  </w:t>
      </w:r>
      <w:r>
        <w:rPr>
          <w:rFonts w:ascii="Times New Roman" w:eastAsia="Times New Roman" w:hAnsi="Times New Roman" w:cs="Times New Roman"/>
          <w:sz w:val="28"/>
          <w:szCs w:val="28"/>
        </w:rPr>
        <w:t>освіти.</w:t>
      </w:r>
    </w:p>
    <w:p w:rsidR="00B96492" w:rsidRDefault="00CE3CAE" w:rsidP="00B96492">
      <w:pPr>
        <w:pStyle w:val="normal"/>
        <w:widowControl/>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Термін навчання в </w:t>
      </w:r>
      <w:proofErr w:type="spellStart"/>
      <w:r>
        <w:rPr>
          <w:rFonts w:ascii="Times New Roman" w:eastAsia="Times New Roman" w:hAnsi="Times New Roman" w:cs="Times New Roman"/>
          <w:color w:val="000000"/>
          <w:sz w:val="28"/>
          <w:szCs w:val="28"/>
        </w:rPr>
        <w:t>Рогатинській</w:t>
      </w:r>
      <w:proofErr w:type="spellEnd"/>
      <w:r>
        <w:rPr>
          <w:rFonts w:ascii="Times New Roman" w:eastAsia="Times New Roman" w:hAnsi="Times New Roman" w:cs="Times New Roman"/>
          <w:color w:val="000000"/>
          <w:sz w:val="28"/>
          <w:szCs w:val="28"/>
        </w:rPr>
        <w:t xml:space="preserve"> </w:t>
      </w:r>
      <w:r w:rsidR="00B96492">
        <w:rPr>
          <w:rFonts w:ascii="Times New Roman" w:eastAsia="Times New Roman" w:hAnsi="Times New Roman" w:cs="Times New Roman"/>
          <w:color w:val="000000"/>
          <w:sz w:val="28"/>
          <w:szCs w:val="28"/>
        </w:rPr>
        <w:t xml:space="preserve"> спеціальній  загальноосвітній школі</w:t>
      </w:r>
      <w:r>
        <w:rPr>
          <w:rFonts w:ascii="Times New Roman" w:eastAsia="Times New Roman" w:hAnsi="Times New Roman" w:cs="Times New Roman"/>
          <w:color w:val="000000"/>
          <w:sz w:val="28"/>
          <w:szCs w:val="28"/>
        </w:rPr>
        <w:t xml:space="preserve">-інтернаті </w:t>
      </w:r>
      <w:r w:rsidR="00B96492">
        <w:rPr>
          <w:rFonts w:ascii="Times New Roman" w:eastAsia="Times New Roman" w:hAnsi="Times New Roman" w:cs="Times New Roman"/>
          <w:color w:val="000000"/>
          <w:sz w:val="28"/>
          <w:szCs w:val="28"/>
        </w:rPr>
        <w:t xml:space="preserve"> встановлено 9 років:</w:t>
      </w:r>
    </w:p>
    <w:p w:rsidR="00B96492" w:rsidRDefault="00B96492" w:rsidP="00B96492">
      <w:pPr>
        <w:pStyle w:val="normal"/>
        <w:widowControl/>
        <w:numPr>
          <w:ilvl w:val="0"/>
          <w:numId w:val="15"/>
        </w:numPr>
        <w:tabs>
          <w:tab w:val="left" w:pos="834"/>
        </w:tabs>
        <w:ind w:left="285"/>
        <w:jc w:val="both"/>
      </w:pPr>
      <w:r>
        <w:rPr>
          <w:rFonts w:ascii="Times New Roman" w:eastAsia="Times New Roman" w:hAnsi="Times New Roman" w:cs="Times New Roman"/>
          <w:i/>
          <w:sz w:val="28"/>
          <w:szCs w:val="28"/>
        </w:rPr>
        <w:t>для І ступеню (початкова школа</w:t>
      </w:r>
      <w:r w:rsidR="00CE3CAE">
        <w:rPr>
          <w:rFonts w:ascii="Times New Roman" w:eastAsia="Times New Roman" w:hAnsi="Times New Roman" w:cs="Times New Roman"/>
          <w:sz w:val="28"/>
          <w:szCs w:val="28"/>
        </w:rPr>
        <w:t xml:space="preserve"> – 1-4 класи) – 4 роки</w:t>
      </w:r>
      <w:r>
        <w:rPr>
          <w:rFonts w:ascii="Times New Roman" w:eastAsia="Times New Roman" w:hAnsi="Times New Roman" w:cs="Times New Roman"/>
          <w:sz w:val="28"/>
          <w:szCs w:val="28"/>
        </w:rPr>
        <w:t>;</w:t>
      </w:r>
    </w:p>
    <w:p w:rsidR="00B96492" w:rsidRDefault="00B96492" w:rsidP="00B96492">
      <w:pPr>
        <w:pStyle w:val="normal"/>
        <w:widowControl/>
        <w:numPr>
          <w:ilvl w:val="0"/>
          <w:numId w:val="15"/>
        </w:numPr>
        <w:pBdr>
          <w:top w:val="nil"/>
          <w:left w:val="nil"/>
          <w:bottom w:val="nil"/>
          <w:right w:val="nil"/>
          <w:between w:val="nil"/>
        </w:pBdr>
        <w:tabs>
          <w:tab w:val="left" w:pos="984"/>
        </w:tabs>
        <w:ind w:left="285"/>
        <w:jc w:val="both"/>
        <w:rPr>
          <w:color w:val="000000"/>
        </w:rPr>
      </w:pPr>
      <w:r>
        <w:rPr>
          <w:rFonts w:ascii="Times New Roman" w:eastAsia="Times New Roman" w:hAnsi="Times New Roman" w:cs="Times New Roman"/>
          <w:i/>
          <w:sz w:val="28"/>
          <w:szCs w:val="28"/>
        </w:rPr>
        <w:t>для ІІ с</w:t>
      </w:r>
      <w:r>
        <w:rPr>
          <w:rFonts w:ascii="Times New Roman" w:eastAsia="Times New Roman" w:hAnsi="Times New Roman" w:cs="Times New Roman"/>
          <w:i/>
          <w:color w:val="000000"/>
          <w:sz w:val="28"/>
          <w:szCs w:val="28"/>
        </w:rPr>
        <w:t>тупеню (основна школа</w:t>
      </w:r>
      <w:r>
        <w:rPr>
          <w:rFonts w:ascii="Times New Roman" w:eastAsia="Times New Roman" w:hAnsi="Times New Roman" w:cs="Times New Roman"/>
          <w:color w:val="000000"/>
          <w:sz w:val="28"/>
          <w:szCs w:val="28"/>
        </w:rPr>
        <w:t xml:space="preserve"> – 5-9 класи) – 5 років.</w:t>
      </w:r>
    </w:p>
    <w:p w:rsidR="00B96492" w:rsidRDefault="00B96492" w:rsidP="00B96492">
      <w:pPr>
        <w:pStyle w:val="normal"/>
        <w:tabs>
          <w:tab w:val="left" w:pos="284"/>
        </w:tabs>
        <w:ind w:left="285" w:hanging="36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color w:val="000000"/>
          <w:sz w:val="28"/>
          <w:szCs w:val="28"/>
        </w:rPr>
        <w:t xml:space="preserve"> </w:t>
      </w:r>
      <w:r>
        <w:rPr>
          <w:rFonts w:ascii="Times New Roman" w:eastAsia="Times New Roman" w:hAnsi="Times New Roman" w:cs="Times New Roman"/>
          <w:sz w:val="28"/>
          <w:szCs w:val="28"/>
        </w:rPr>
        <w:t xml:space="preserve">Головним завданням навчального закладу є: </w:t>
      </w:r>
    </w:p>
    <w:p w:rsidR="00B96492" w:rsidRDefault="00B96492" w:rsidP="00B96492">
      <w:pPr>
        <w:pStyle w:val="normal"/>
        <w:widowControl/>
        <w:numPr>
          <w:ilvl w:val="0"/>
          <w:numId w:val="1"/>
        </w:numPr>
        <w:tabs>
          <w:tab w:val="left" w:pos="264"/>
        </w:tabs>
        <w:ind w:left="141" w:hanging="283"/>
        <w:rPr>
          <w:sz w:val="28"/>
          <w:szCs w:val="28"/>
        </w:rPr>
      </w:pPr>
      <w:r>
        <w:rPr>
          <w:rFonts w:ascii="Times New Roman" w:eastAsia="Times New Roman" w:hAnsi="Times New Roman" w:cs="Times New Roman"/>
          <w:sz w:val="28"/>
          <w:szCs w:val="28"/>
        </w:rPr>
        <w:t>забезпечення реалізації права громадян на спеціальну освіту;</w:t>
      </w:r>
    </w:p>
    <w:p w:rsidR="00B96492" w:rsidRDefault="00B96492" w:rsidP="00B96492">
      <w:pPr>
        <w:pStyle w:val="normal"/>
        <w:widowControl/>
        <w:numPr>
          <w:ilvl w:val="0"/>
          <w:numId w:val="1"/>
        </w:numPr>
        <w:tabs>
          <w:tab w:val="left" w:pos="264"/>
        </w:tabs>
        <w:ind w:left="141" w:hanging="283"/>
        <w:rPr>
          <w:sz w:val="28"/>
          <w:szCs w:val="28"/>
        </w:rPr>
      </w:pPr>
      <w:r>
        <w:rPr>
          <w:rFonts w:ascii="Times New Roman" w:eastAsia="Times New Roman" w:hAnsi="Times New Roman" w:cs="Times New Roman"/>
          <w:sz w:val="28"/>
          <w:szCs w:val="28"/>
        </w:rPr>
        <w:t>виховання громадянина України;</w:t>
      </w:r>
    </w:p>
    <w:p w:rsidR="00B96492" w:rsidRDefault="00B96492" w:rsidP="00B96492">
      <w:pPr>
        <w:pStyle w:val="normal"/>
        <w:widowControl/>
        <w:numPr>
          <w:ilvl w:val="0"/>
          <w:numId w:val="1"/>
        </w:numPr>
        <w:tabs>
          <w:tab w:val="left" w:pos="264"/>
        </w:tabs>
        <w:ind w:left="141" w:hanging="283"/>
        <w:rPr>
          <w:sz w:val="28"/>
          <w:szCs w:val="28"/>
        </w:rPr>
      </w:pPr>
      <w:r>
        <w:rPr>
          <w:rFonts w:ascii="Times New Roman" w:eastAsia="Times New Roman" w:hAnsi="Times New Roman" w:cs="Times New Roman"/>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w:t>
      </w:r>
    </w:p>
    <w:p w:rsidR="00B96492" w:rsidRDefault="00B96492" w:rsidP="00B96492">
      <w:pPr>
        <w:pStyle w:val="normal"/>
        <w:widowControl/>
        <w:numPr>
          <w:ilvl w:val="0"/>
          <w:numId w:val="1"/>
        </w:numPr>
        <w:tabs>
          <w:tab w:val="left" w:pos="264"/>
        </w:tabs>
        <w:ind w:left="141" w:hanging="283"/>
        <w:rPr>
          <w:sz w:val="28"/>
          <w:szCs w:val="28"/>
        </w:rPr>
      </w:pPr>
      <w:r>
        <w:rPr>
          <w:rFonts w:ascii="Times New Roman" w:eastAsia="Times New Roman" w:hAnsi="Times New Roman" w:cs="Times New Roman"/>
          <w:sz w:val="28"/>
          <w:szCs w:val="28"/>
        </w:rPr>
        <w:t>виконання шанобливого ставлення до родини, поваги до народних традицій, звичаїв, державної та рідної мови, національних цінностей українського народу та інших народів і націй;</w:t>
      </w:r>
    </w:p>
    <w:p w:rsidR="00B96492" w:rsidRDefault="00B96492" w:rsidP="00B96492">
      <w:pPr>
        <w:pStyle w:val="normal"/>
        <w:widowControl/>
        <w:numPr>
          <w:ilvl w:val="0"/>
          <w:numId w:val="1"/>
        </w:numPr>
        <w:tabs>
          <w:tab w:val="left" w:pos="264"/>
        </w:tabs>
        <w:ind w:left="141" w:hanging="283"/>
        <w:rPr>
          <w:sz w:val="28"/>
          <w:szCs w:val="28"/>
        </w:rPr>
      </w:pPr>
      <w:r>
        <w:rPr>
          <w:rFonts w:ascii="Times New Roman" w:eastAsia="Times New Roman" w:hAnsi="Times New Roman" w:cs="Times New Roman"/>
          <w:sz w:val="28"/>
          <w:szCs w:val="28"/>
        </w:rPr>
        <w:t>формування і розвиток соціально адаптованої особистості з усвідомленою позицією;</w:t>
      </w:r>
    </w:p>
    <w:p w:rsidR="00B96492" w:rsidRDefault="00B96492" w:rsidP="00B96492">
      <w:pPr>
        <w:pStyle w:val="normal"/>
        <w:widowControl/>
        <w:numPr>
          <w:ilvl w:val="0"/>
          <w:numId w:val="1"/>
        </w:numPr>
        <w:tabs>
          <w:tab w:val="left" w:pos="264"/>
        </w:tabs>
        <w:ind w:left="141" w:hanging="283"/>
        <w:rPr>
          <w:sz w:val="28"/>
          <w:szCs w:val="28"/>
        </w:rPr>
      </w:pPr>
      <w:r>
        <w:rPr>
          <w:rFonts w:ascii="Times New Roman" w:eastAsia="Times New Roman" w:hAnsi="Times New Roman" w:cs="Times New Roman"/>
          <w:sz w:val="28"/>
          <w:szCs w:val="28"/>
        </w:rPr>
        <w:t>виховання свідомого ставлення до свого здоров’я та здоров’я інших громадян як найвищої цінності, формування засад здорового способу життя, збереження і зміцнення фізичного та психічного здоров’я учнів;</w:t>
      </w:r>
    </w:p>
    <w:p w:rsidR="00B96492" w:rsidRDefault="00B96492" w:rsidP="00B96492">
      <w:pPr>
        <w:pStyle w:val="normal"/>
        <w:widowControl/>
        <w:numPr>
          <w:ilvl w:val="0"/>
          <w:numId w:val="1"/>
        </w:numPr>
        <w:tabs>
          <w:tab w:val="left" w:pos="264"/>
        </w:tabs>
        <w:ind w:left="141" w:hanging="283"/>
        <w:rPr>
          <w:sz w:val="28"/>
          <w:szCs w:val="28"/>
        </w:rPr>
      </w:pPr>
      <w:r>
        <w:rPr>
          <w:rFonts w:ascii="Times New Roman" w:eastAsia="Times New Roman" w:hAnsi="Times New Roman" w:cs="Times New Roman"/>
          <w:sz w:val="28"/>
          <w:szCs w:val="28"/>
        </w:rPr>
        <w:t>створення умов для оволодіння системою наукових знань про природу, людину і суспільство;</w:t>
      </w:r>
    </w:p>
    <w:p w:rsidR="00B96492" w:rsidRDefault="00B96492" w:rsidP="00B96492">
      <w:pPr>
        <w:pStyle w:val="normal"/>
        <w:widowControl/>
        <w:numPr>
          <w:ilvl w:val="0"/>
          <w:numId w:val="1"/>
        </w:numPr>
        <w:tabs>
          <w:tab w:val="left" w:pos="264"/>
        </w:tabs>
        <w:ind w:left="141" w:hanging="283"/>
        <w:rPr>
          <w:sz w:val="28"/>
          <w:szCs w:val="28"/>
        </w:rPr>
      </w:pPr>
      <w:r>
        <w:rPr>
          <w:rFonts w:ascii="Times New Roman" w:eastAsia="Times New Roman" w:hAnsi="Times New Roman" w:cs="Times New Roman"/>
          <w:sz w:val="28"/>
          <w:szCs w:val="28"/>
        </w:rPr>
        <w:lastRenderedPageBreak/>
        <w:t xml:space="preserve">створення спеціальних умов для </w:t>
      </w:r>
      <w:proofErr w:type="spellStart"/>
      <w:r>
        <w:rPr>
          <w:rFonts w:ascii="Times New Roman" w:eastAsia="Times New Roman" w:hAnsi="Times New Roman" w:cs="Times New Roman"/>
          <w:sz w:val="28"/>
          <w:szCs w:val="28"/>
        </w:rPr>
        <w:t>корекційної</w:t>
      </w:r>
      <w:proofErr w:type="spellEnd"/>
      <w:r>
        <w:rPr>
          <w:rFonts w:ascii="Times New Roman" w:eastAsia="Times New Roman" w:hAnsi="Times New Roman" w:cs="Times New Roman"/>
          <w:sz w:val="28"/>
          <w:szCs w:val="28"/>
        </w:rPr>
        <w:t xml:space="preserve"> спрямованості навчання, відновлення здоров’я, подолання порушень психічного і фізичного розвитку коригування вад розвитку і формування мовлення учнів.</w:t>
      </w:r>
    </w:p>
    <w:p w:rsidR="00B96492" w:rsidRDefault="00B96492" w:rsidP="00B96492">
      <w:pPr>
        <w:pStyle w:val="normal"/>
        <w:widowControl/>
        <w:numPr>
          <w:ilvl w:val="0"/>
          <w:numId w:val="1"/>
        </w:numPr>
        <w:tabs>
          <w:tab w:val="left" w:pos="264"/>
        </w:tabs>
        <w:ind w:left="141" w:hanging="283"/>
        <w:rPr>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формування мотивації навчальної діяльності школярів за сучасних умов з урахуванням індивідуальної програми розвитку шляхом спеціально організованого освітнього процесу в комплексі з </w:t>
      </w:r>
      <w:proofErr w:type="spellStart"/>
      <w:r>
        <w:rPr>
          <w:rFonts w:ascii="Times New Roman" w:eastAsia="Times New Roman" w:hAnsi="Times New Roman" w:cs="Times New Roman"/>
          <w:sz w:val="28"/>
          <w:szCs w:val="28"/>
        </w:rPr>
        <w:t>корекційно-розвитковою</w:t>
      </w:r>
      <w:proofErr w:type="spellEnd"/>
      <w:r>
        <w:rPr>
          <w:rFonts w:ascii="Times New Roman" w:eastAsia="Times New Roman" w:hAnsi="Times New Roman" w:cs="Times New Roman"/>
          <w:sz w:val="28"/>
          <w:szCs w:val="28"/>
        </w:rPr>
        <w:t xml:space="preserve"> роботою;</w:t>
      </w:r>
    </w:p>
    <w:p w:rsidR="00B96492" w:rsidRDefault="00B96492" w:rsidP="00B96492">
      <w:pPr>
        <w:pStyle w:val="normal"/>
        <w:widowControl/>
        <w:numPr>
          <w:ilvl w:val="0"/>
          <w:numId w:val="1"/>
        </w:numPr>
        <w:tabs>
          <w:tab w:val="left" w:pos="264"/>
        </w:tabs>
        <w:ind w:left="141" w:hanging="283"/>
        <w:rPr>
          <w:sz w:val="28"/>
          <w:szCs w:val="28"/>
        </w:rPr>
      </w:pPr>
      <w:r>
        <w:rPr>
          <w:rFonts w:ascii="Times New Roman" w:eastAsia="Times New Roman" w:hAnsi="Times New Roman" w:cs="Times New Roman"/>
          <w:sz w:val="28"/>
          <w:szCs w:val="28"/>
        </w:rPr>
        <w:t xml:space="preserve">активне впровадження  співпраці, співдружності, що передбачає повагу до особистості школярів, захищеність їх від образ, катувань, та інших жорстоких, нелюдських або таких, що принижують гідність, видів поводження і покарання, поширення досвіду самоврядування, гуманізація відносин у системі «Керівник – педагоги – </w:t>
      </w:r>
      <w:proofErr w:type="spellStart"/>
      <w:r>
        <w:rPr>
          <w:rFonts w:ascii="Times New Roman" w:eastAsia="Times New Roman" w:hAnsi="Times New Roman" w:cs="Times New Roman"/>
          <w:sz w:val="28"/>
          <w:szCs w:val="28"/>
        </w:rPr>
        <w:t>батьки-</w:t>
      </w:r>
      <w:proofErr w:type="spellEnd"/>
      <w:r>
        <w:rPr>
          <w:rFonts w:ascii="Times New Roman" w:eastAsia="Times New Roman" w:hAnsi="Times New Roman" w:cs="Times New Roman"/>
          <w:sz w:val="28"/>
          <w:szCs w:val="28"/>
        </w:rPr>
        <w:t xml:space="preserve"> здобувачі освіти».</w:t>
      </w:r>
    </w:p>
    <w:p w:rsidR="00B96492" w:rsidRDefault="00B96492" w:rsidP="00B96492">
      <w:pPr>
        <w:pStyle w:val="normal"/>
        <w:widowControl/>
        <w:pBdr>
          <w:top w:val="nil"/>
          <w:left w:val="nil"/>
          <w:bottom w:val="nil"/>
          <w:right w:val="nil"/>
          <w:between w:val="nil"/>
        </w:pBdr>
        <w:shd w:val="clear" w:color="auto" w:fill="FFFFFF"/>
        <w:tabs>
          <w:tab w:val="left" w:pos="284"/>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B96492" w:rsidRDefault="00B96492" w:rsidP="00B96492">
      <w:pPr>
        <w:pStyle w:val="normal"/>
        <w:widowControl/>
        <w:pBdr>
          <w:top w:val="nil"/>
          <w:left w:val="nil"/>
          <w:bottom w:val="nil"/>
          <w:right w:val="nil"/>
          <w:between w:val="nil"/>
        </w:pBdr>
        <w:tabs>
          <w:tab w:val="left" w:pos="0"/>
        </w:tabs>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Розділ 2.  Структура навчального року</w:t>
      </w:r>
    </w:p>
    <w:p w:rsidR="00B96492" w:rsidRDefault="00B96492" w:rsidP="00B96492">
      <w:pPr>
        <w:pStyle w:val="normal"/>
        <w:widowControl/>
        <w:pBdr>
          <w:top w:val="nil"/>
          <w:left w:val="nil"/>
          <w:bottom w:val="nil"/>
          <w:right w:val="nil"/>
          <w:between w:val="nil"/>
        </w:pBdr>
        <w:tabs>
          <w:tab w:val="left" w:pos="993"/>
        </w:tabs>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статті 16 Закону України </w:t>
      </w:r>
      <w:proofErr w:type="spellStart"/>
      <w:r>
        <w:rPr>
          <w:rFonts w:ascii="Times New Roman" w:eastAsia="Times New Roman" w:hAnsi="Times New Roman" w:cs="Times New Roman"/>
          <w:color w:val="000000"/>
          <w:sz w:val="28"/>
          <w:szCs w:val="28"/>
        </w:rPr>
        <w:t>“Про</w:t>
      </w:r>
      <w:proofErr w:type="spellEnd"/>
      <w:r>
        <w:rPr>
          <w:rFonts w:ascii="Times New Roman" w:eastAsia="Times New Roman" w:hAnsi="Times New Roman" w:cs="Times New Roman"/>
          <w:color w:val="000000"/>
          <w:sz w:val="28"/>
          <w:szCs w:val="28"/>
        </w:rPr>
        <w:t xml:space="preserve"> загальну середню </w:t>
      </w:r>
      <w:proofErr w:type="spellStart"/>
      <w:r>
        <w:rPr>
          <w:rFonts w:ascii="Times New Roman" w:eastAsia="Times New Roman" w:hAnsi="Times New Roman" w:cs="Times New Roman"/>
          <w:color w:val="000000"/>
          <w:sz w:val="28"/>
          <w:szCs w:val="28"/>
        </w:rPr>
        <w:t>освіту”</w:t>
      </w:r>
      <w:proofErr w:type="spellEnd"/>
      <w:r>
        <w:rPr>
          <w:rFonts w:ascii="Times New Roman" w:eastAsia="Times New Roman" w:hAnsi="Times New Roman" w:cs="Times New Roman"/>
          <w:color w:val="000000"/>
          <w:sz w:val="28"/>
          <w:szCs w:val="28"/>
        </w:rPr>
        <w:t xml:space="preserve"> </w:t>
      </w:r>
    </w:p>
    <w:p w:rsidR="00B96492" w:rsidRDefault="00B96492" w:rsidP="00B96492">
      <w:pPr>
        <w:pStyle w:val="normal"/>
        <w:widowControl/>
        <w:pBdr>
          <w:top w:val="nil"/>
          <w:left w:val="nil"/>
          <w:bottom w:val="nil"/>
          <w:right w:val="nil"/>
          <w:between w:val="nil"/>
        </w:pBdr>
        <w:tabs>
          <w:tab w:val="left" w:pos="993"/>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2018/2</w:t>
      </w:r>
      <w:r w:rsidR="00CE3CAE">
        <w:rPr>
          <w:rFonts w:ascii="Times New Roman" w:eastAsia="Times New Roman" w:hAnsi="Times New Roman" w:cs="Times New Roman"/>
          <w:color w:val="000000"/>
          <w:sz w:val="28"/>
          <w:szCs w:val="28"/>
        </w:rPr>
        <w:t>019 навчальний рік починається 3</w:t>
      </w:r>
      <w:r>
        <w:rPr>
          <w:rFonts w:ascii="Times New Roman" w:eastAsia="Times New Roman" w:hAnsi="Times New Roman" w:cs="Times New Roman"/>
          <w:color w:val="000000"/>
          <w:sz w:val="28"/>
          <w:szCs w:val="28"/>
        </w:rPr>
        <w:t xml:space="preserve"> вересня –</w:t>
      </w:r>
      <w:r w:rsidR="00494374">
        <w:rPr>
          <w:rFonts w:ascii="Times New Roman" w:eastAsia="Times New Roman" w:hAnsi="Times New Roman" w:cs="Times New Roman"/>
          <w:color w:val="000000"/>
          <w:sz w:val="28"/>
          <w:szCs w:val="28"/>
        </w:rPr>
        <w:t xml:space="preserve"> Днем знань і закінчується   24 </w:t>
      </w:r>
      <w:r w:rsidR="00CE3CAE">
        <w:rPr>
          <w:rFonts w:ascii="Times New Roman" w:eastAsia="Times New Roman" w:hAnsi="Times New Roman" w:cs="Times New Roman"/>
          <w:color w:val="000000"/>
          <w:sz w:val="28"/>
          <w:szCs w:val="28"/>
        </w:rPr>
        <w:t>травня</w:t>
      </w:r>
      <w:r>
        <w:rPr>
          <w:rFonts w:ascii="Times New Roman" w:eastAsia="Times New Roman" w:hAnsi="Times New Roman" w:cs="Times New Roman"/>
          <w:color w:val="000000"/>
          <w:sz w:val="28"/>
          <w:szCs w:val="28"/>
        </w:rPr>
        <w:t xml:space="preserve">. </w:t>
      </w:r>
    </w:p>
    <w:p w:rsidR="00B96492" w:rsidRDefault="00B96492" w:rsidP="00B96492">
      <w:pPr>
        <w:pStyle w:val="normal"/>
        <w:widowControl/>
        <w:pBdr>
          <w:top w:val="nil"/>
          <w:left w:val="nil"/>
          <w:bottom w:val="nil"/>
          <w:right w:val="nil"/>
          <w:between w:val="nil"/>
        </w:pBdr>
        <w:tabs>
          <w:tab w:val="left" w:pos="993"/>
        </w:tabs>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Заклад працює за п’ятиденним  робочим тижнем. </w:t>
      </w:r>
    </w:p>
    <w:p w:rsidR="00B96492" w:rsidRDefault="00B96492" w:rsidP="00B96492">
      <w:pPr>
        <w:pStyle w:val="normal"/>
        <w:widowControl/>
        <w:pBdr>
          <w:top w:val="nil"/>
          <w:left w:val="nil"/>
          <w:bottom w:val="nil"/>
          <w:right w:val="nil"/>
          <w:between w:val="nil"/>
        </w:pBdr>
        <w:tabs>
          <w:tab w:val="left" w:pos="993"/>
        </w:tabs>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Основні види та форми освітньої діяльності  включаються до змісту навчальних програм і реалізуються протягом навчального року.</w:t>
      </w:r>
    </w:p>
    <w:p w:rsidR="00B96492" w:rsidRDefault="00B96492" w:rsidP="00B96492">
      <w:pPr>
        <w:pStyle w:val="normal"/>
        <w:widowControl/>
        <w:pBdr>
          <w:top w:val="nil"/>
          <w:left w:val="nil"/>
          <w:bottom w:val="nil"/>
          <w:right w:val="nil"/>
          <w:between w:val="nil"/>
        </w:pBdr>
        <w:tabs>
          <w:tab w:val="left" w:pos="993"/>
        </w:tabs>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Навчальні заняття організовуються за семестровою системою:</w:t>
      </w:r>
    </w:p>
    <w:p w:rsidR="00B96492" w:rsidRDefault="00CE3CAE" w:rsidP="00B96492">
      <w:pPr>
        <w:pStyle w:val="normal"/>
        <w:widowControl/>
        <w:pBdr>
          <w:top w:val="nil"/>
          <w:left w:val="nil"/>
          <w:bottom w:val="nil"/>
          <w:right w:val="nil"/>
          <w:between w:val="nil"/>
        </w:pBdr>
        <w:tabs>
          <w:tab w:val="left" w:pos="993"/>
        </w:tabs>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 семестр – з 0</w:t>
      </w:r>
      <w:r w:rsidR="00494374">
        <w:rPr>
          <w:rFonts w:ascii="Times New Roman" w:eastAsia="Times New Roman" w:hAnsi="Times New Roman" w:cs="Times New Roman"/>
          <w:color w:val="000000"/>
          <w:sz w:val="28"/>
          <w:szCs w:val="28"/>
        </w:rPr>
        <w:t>3</w:t>
      </w:r>
      <w:r w:rsidR="00B96492">
        <w:rPr>
          <w:rFonts w:ascii="Times New Roman" w:eastAsia="Times New Roman" w:hAnsi="Times New Roman" w:cs="Times New Roman"/>
          <w:color w:val="000000"/>
          <w:sz w:val="28"/>
          <w:szCs w:val="28"/>
        </w:rPr>
        <w:t xml:space="preserve">вересня по 28 грудня;       </w:t>
      </w:r>
    </w:p>
    <w:p w:rsidR="00B96492" w:rsidRDefault="00494374" w:rsidP="00B96492">
      <w:pPr>
        <w:pStyle w:val="normal"/>
        <w:widowControl/>
        <w:pBdr>
          <w:top w:val="nil"/>
          <w:left w:val="nil"/>
          <w:bottom w:val="nil"/>
          <w:right w:val="nil"/>
          <w:between w:val="nil"/>
        </w:pBdr>
        <w:tabs>
          <w:tab w:val="left" w:pos="993"/>
        </w:tabs>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ІІ семестр – з 14 січня по  24</w:t>
      </w:r>
      <w:r w:rsidR="00B96492">
        <w:rPr>
          <w:rFonts w:ascii="Times New Roman" w:eastAsia="Times New Roman" w:hAnsi="Times New Roman" w:cs="Times New Roman"/>
          <w:color w:val="000000"/>
          <w:sz w:val="28"/>
          <w:szCs w:val="28"/>
        </w:rPr>
        <w:t>травня.</w:t>
      </w:r>
    </w:p>
    <w:p w:rsidR="00B96492" w:rsidRDefault="00B96492" w:rsidP="00B96492">
      <w:pPr>
        <w:pStyle w:val="normal"/>
        <w:widowControl/>
        <w:pBdr>
          <w:top w:val="nil"/>
          <w:left w:val="nil"/>
          <w:bottom w:val="nil"/>
          <w:right w:val="nil"/>
          <w:between w:val="nil"/>
        </w:pBdr>
        <w:tabs>
          <w:tab w:val="left" w:pos="993"/>
        </w:tabs>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Впродовж  навчального року для здобувачів освіти встановлюються канікули ( не менше 30 календарних днів протягом навчального року):</w:t>
      </w:r>
    </w:p>
    <w:p w:rsidR="00B96492" w:rsidRDefault="00494374" w:rsidP="00B96492">
      <w:pPr>
        <w:pStyle w:val="normal"/>
        <w:widowControl/>
        <w:pBdr>
          <w:top w:val="nil"/>
          <w:left w:val="nil"/>
          <w:bottom w:val="nil"/>
          <w:right w:val="nil"/>
          <w:between w:val="nil"/>
        </w:pBdr>
        <w:tabs>
          <w:tab w:val="left" w:pos="993"/>
        </w:tabs>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Осінні – з 27</w:t>
      </w:r>
      <w:r w:rsidR="00B96492">
        <w:rPr>
          <w:rFonts w:ascii="Times New Roman" w:eastAsia="Times New Roman" w:hAnsi="Times New Roman" w:cs="Times New Roman"/>
          <w:color w:val="000000"/>
          <w:sz w:val="28"/>
          <w:szCs w:val="28"/>
        </w:rPr>
        <w:t xml:space="preserve"> жовтня по 04 листопада;</w:t>
      </w:r>
    </w:p>
    <w:p w:rsidR="00B96492" w:rsidRDefault="00B96492" w:rsidP="00B96492">
      <w:pPr>
        <w:pStyle w:val="normal"/>
        <w:widowControl/>
        <w:pBdr>
          <w:top w:val="nil"/>
          <w:left w:val="nil"/>
          <w:bottom w:val="nil"/>
          <w:right w:val="nil"/>
          <w:between w:val="nil"/>
        </w:pBdr>
        <w:tabs>
          <w:tab w:val="left" w:pos="993"/>
        </w:tabs>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Зимові – з 29 грудня по 13 січня;</w:t>
      </w:r>
    </w:p>
    <w:p w:rsidR="00B96492" w:rsidRDefault="00494374" w:rsidP="00B96492">
      <w:pPr>
        <w:pStyle w:val="normal"/>
        <w:widowControl/>
        <w:pBdr>
          <w:top w:val="nil"/>
          <w:left w:val="nil"/>
          <w:bottom w:val="nil"/>
          <w:right w:val="nil"/>
          <w:between w:val="nil"/>
        </w:pBdr>
        <w:tabs>
          <w:tab w:val="left" w:pos="993"/>
        </w:tabs>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Весняні – з 23</w:t>
      </w:r>
      <w:r w:rsidR="00B96492">
        <w:rPr>
          <w:rFonts w:ascii="Times New Roman" w:eastAsia="Times New Roman" w:hAnsi="Times New Roman" w:cs="Times New Roman"/>
          <w:color w:val="000000"/>
          <w:sz w:val="28"/>
          <w:szCs w:val="28"/>
        </w:rPr>
        <w:t xml:space="preserve"> березня по 31 березня.</w:t>
      </w:r>
    </w:p>
    <w:p w:rsidR="00B96492" w:rsidRDefault="00B96492" w:rsidP="00B96492">
      <w:pPr>
        <w:pStyle w:val="normal"/>
        <w:pBdr>
          <w:top w:val="nil"/>
          <w:left w:val="nil"/>
          <w:bottom w:val="nil"/>
          <w:right w:val="nil"/>
          <w:between w:val="nil"/>
        </w:pBdr>
        <w:ind w:right="4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чинних санітарно-гігієнічних норм режиму роботи закладу освіти тривалість уроків становить:</w:t>
      </w:r>
    </w:p>
    <w:p w:rsidR="00B96492" w:rsidRDefault="00B96492" w:rsidP="00B96492">
      <w:pPr>
        <w:pStyle w:val="normal"/>
        <w:pBdr>
          <w:top w:val="nil"/>
          <w:left w:val="nil"/>
          <w:bottom w:val="nil"/>
          <w:right w:val="nil"/>
          <w:between w:val="nil"/>
        </w:pBdr>
        <w:ind w:right="4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 першому класі 35 хвилин,</w:t>
      </w:r>
    </w:p>
    <w:p w:rsidR="00B96492" w:rsidRDefault="00B96492" w:rsidP="00B96492">
      <w:pPr>
        <w:pStyle w:val="normal"/>
        <w:pBdr>
          <w:top w:val="nil"/>
          <w:left w:val="nil"/>
          <w:bottom w:val="nil"/>
          <w:right w:val="nil"/>
          <w:between w:val="nil"/>
        </w:pBdr>
        <w:ind w:right="4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других – четвертих класах – 40 хвилин,</w:t>
      </w:r>
    </w:p>
    <w:p w:rsidR="00B96492" w:rsidRDefault="00B96492" w:rsidP="00B96492">
      <w:pPr>
        <w:pStyle w:val="normal"/>
        <w:pBdr>
          <w:top w:val="nil"/>
          <w:left w:val="nil"/>
          <w:bottom w:val="nil"/>
          <w:right w:val="nil"/>
          <w:between w:val="nil"/>
        </w:pBdr>
        <w:ind w:right="4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 п’ятих – дев’ятих – 45 хвилин.</w:t>
      </w:r>
    </w:p>
    <w:p w:rsidR="00B96492" w:rsidRDefault="00140053" w:rsidP="00B96492">
      <w:pPr>
        <w:pStyle w:val="normal"/>
        <w:pBdr>
          <w:top w:val="nil"/>
          <w:left w:val="nil"/>
          <w:bottom w:val="nil"/>
          <w:right w:val="nil"/>
          <w:between w:val="nil"/>
        </w:pBdr>
        <w:spacing w:line="276" w:lineRule="auto"/>
        <w:ind w:left="100" w:right="40" w:firstLine="6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базі школи функціонує – 9</w:t>
      </w:r>
      <w:r w:rsidR="008A2C51">
        <w:rPr>
          <w:rFonts w:ascii="Times New Roman" w:eastAsia="Times New Roman" w:hAnsi="Times New Roman" w:cs="Times New Roman"/>
          <w:color w:val="000000"/>
          <w:sz w:val="28"/>
          <w:szCs w:val="28"/>
        </w:rPr>
        <w:t xml:space="preserve"> гуртків: </w:t>
      </w:r>
    </w:p>
    <w:p w:rsidR="00B96492" w:rsidRDefault="00B96492" w:rsidP="00B96492">
      <w:pPr>
        <w:pStyle w:val="normal"/>
        <w:widowControl/>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Наповнюваність 1-9-х класів і виховних груп встановлюється відповідно до Нормативів наповнюваності груп дошкільних навчальних закладів (ясел-садків) </w:t>
      </w:r>
      <w:proofErr w:type="spellStart"/>
      <w:r>
        <w:rPr>
          <w:rFonts w:ascii="Times New Roman" w:eastAsia="Times New Roman" w:hAnsi="Times New Roman" w:cs="Times New Roman"/>
          <w:color w:val="000000"/>
          <w:sz w:val="28"/>
          <w:szCs w:val="28"/>
        </w:rPr>
        <w:t>компенсуючого</w:t>
      </w:r>
      <w:proofErr w:type="spellEnd"/>
      <w:r>
        <w:rPr>
          <w:rFonts w:ascii="Times New Roman" w:eastAsia="Times New Roman" w:hAnsi="Times New Roman" w:cs="Times New Roman"/>
          <w:color w:val="000000"/>
          <w:sz w:val="28"/>
          <w:szCs w:val="28"/>
        </w:rPr>
        <w:t xml:space="preserve"> типу, класів спеціальних загальноосвітніх шкіл (шкіл-інтернатів), груп продовженого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затверджених наказом Міністерства освіти і науки України від 20 лютого 2002 № 128, зареєстрованим у Міністерстві юстиції України 06 березня 2002 року за № 229/6517 і не повинна перевищувати 12 чоловік.</w:t>
      </w:r>
    </w:p>
    <w:p w:rsidR="00B96492" w:rsidRDefault="00B96492" w:rsidP="00B96492">
      <w:pPr>
        <w:pStyle w:val="normal"/>
        <w:widowControl/>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2018/2019 навчальному році в 1-9-х класах освітній процес здійснюється  українською мовою.</w:t>
      </w:r>
    </w:p>
    <w:p w:rsidR="00B96492" w:rsidRDefault="00B96492" w:rsidP="00B96492">
      <w:pPr>
        <w:pStyle w:val="normal"/>
        <w:widowControl/>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Оцінювання навчальних досягнень здобувачів освіти проводиться за 12-ти бальною системою оцінювання відповідно до Критеріїв, затверджених наказом Міністерства освіти і науки України від 05 травня 2008 року № 371 «Про затвердження критеріїв оцінювання навчальних досягнень учнів у системі загальної середньої освіти» та Критеріями оцінювання навчальних досягнень здобувачів освіти початкових класів з порушеннями інтелектуального розвитку». Нові підходи в системі оцінювання навчальних досягнень здобувачів освіти передбачають урахування рівня сформованості предметних, </w:t>
      </w:r>
      <w:proofErr w:type="spellStart"/>
      <w:r>
        <w:rPr>
          <w:rFonts w:ascii="Times New Roman" w:eastAsia="Times New Roman" w:hAnsi="Times New Roman" w:cs="Times New Roman"/>
          <w:color w:val="000000"/>
          <w:sz w:val="28"/>
          <w:szCs w:val="28"/>
        </w:rPr>
        <w:t>міжпредметних</w:t>
      </w:r>
      <w:proofErr w:type="spellEnd"/>
      <w:r>
        <w:rPr>
          <w:rFonts w:ascii="Times New Roman" w:eastAsia="Times New Roman" w:hAnsi="Times New Roman" w:cs="Times New Roman"/>
          <w:color w:val="000000"/>
          <w:sz w:val="28"/>
          <w:szCs w:val="28"/>
        </w:rPr>
        <w:t xml:space="preserve"> та ключових </w:t>
      </w:r>
      <w:proofErr w:type="spellStart"/>
      <w:r>
        <w:rPr>
          <w:rFonts w:ascii="Times New Roman" w:eastAsia="Times New Roman" w:hAnsi="Times New Roman" w:cs="Times New Roman"/>
          <w:color w:val="000000"/>
          <w:sz w:val="28"/>
          <w:szCs w:val="28"/>
        </w:rPr>
        <w:t>компетенцій</w:t>
      </w:r>
      <w:proofErr w:type="spellEnd"/>
      <w:r>
        <w:rPr>
          <w:rFonts w:ascii="Times New Roman" w:eastAsia="Times New Roman" w:hAnsi="Times New Roman" w:cs="Times New Roman"/>
          <w:color w:val="000000"/>
          <w:sz w:val="28"/>
          <w:szCs w:val="28"/>
        </w:rPr>
        <w:t xml:space="preserve"> здобувачів освіти, що є дієвим інструментом поліпшення якості спеціальної освіти на основі індивідуальних можливостей дитини.</w:t>
      </w:r>
    </w:p>
    <w:p w:rsidR="00B96492" w:rsidRDefault="00B96492" w:rsidP="00B96492">
      <w:pPr>
        <w:pStyle w:val="normal"/>
        <w:tabs>
          <w:tab w:val="left" w:pos="9781"/>
        </w:tabs>
        <w:ind w:left="20" w:right="2" w:hanging="1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Ділова документація школи ведеться відповідно до стандартів Державної уніфікованої системи ведення документації, наказу МОН України «Про затвердження інструкції з ведення ділової документації у загальноосвітніх навчальних закладах».</w:t>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 </w:t>
      </w:r>
    </w:p>
    <w:p w:rsidR="00B96492" w:rsidRDefault="00B96492" w:rsidP="00B96492">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Організовуючи освітній процес, виконуємо цілий ряд важливих функцій: </w:t>
      </w:r>
    </w:p>
    <w:p w:rsidR="00B96492" w:rsidRDefault="00B96492" w:rsidP="00B96492">
      <w:pPr>
        <w:pStyle w:val="normal"/>
        <w:tabs>
          <w:tab w:val="left" w:pos="709"/>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діагностично-прогностичну;</w:t>
      </w:r>
    </w:p>
    <w:p w:rsidR="00B96492" w:rsidRDefault="00B96492" w:rsidP="00B96492">
      <w:pPr>
        <w:pStyle w:val="normal"/>
        <w:tabs>
          <w:tab w:val="left" w:pos="709"/>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корекційно-розвивальну</w:t>
      </w:r>
      <w:proofErr w:type="spellEnd"/>
      <w:r>
        <w:rPr>
          <w:rFonts w:ascii="Times New Roman" w:eastAsia="Times New Roman" w:hAnsi="Times New Roman" w:cs="Times New Roman"/>
          <w:sz w:val="28"/>
          <w:szCs w:val="28"/>
        </w:rPr>
        <w:t>;</w:t>
      </w:r>
    </w:p>
    <w:p w:rsidR="00B96492" w:rsidRDefault="00B96492" w:rsidP="00B96492">
      <w:pPr>
        <w:pStyle w:val="normal"/>
        <w:tabs>
          <w:tab w:val="left" w:pos="709"/>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профілактичну;</w:t>
      </w:r>
    </w:p>
    <w:p w:rsidR="00B96492" w:rsidRDefault="00B96492" w:rsidP="00B96492">
      <w:pPr>
        <w:pStyle w:val="normal"/>
        <w:tabs>
          <w:tab w:val="left" w:pos="709"/>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консультативну.</w:t>
      </w:r>
    </w:p>
    <w:p w:rsidR="00B96492" w:rsidRDefault="00B96492" w:rsidP="00B96492">
      <w:pPr>
        <w:pStyle w:val="normal"/>
        <w:tabs>
          <w:tab w:val="left" w:pos="284"/>
        </w:tabs>
        <w:rPr>
          <w:rFonts w:ascii="Times New Roman" w:eastAsia="Times New Roman" w:hAnsi="Times New Roman" w:cs="Times New Roman"/>
          <w:b/>
          <w:sz w:val="28"/>
          <w:szCs w:val="28"/>
        </w:rPr>
      </w:pPr>
      <w:r>
        <w:rPr>
          <w:color w:val="000000"/>
          <w:sz w:val="28"/>
          <w:szCs w:val="28"/>
        </w:rPr>
        <w:t xml:space="preserve">       </w:t>
      </w:r>
    </w:p>
    <w:p w:rsidR="00B96492" w:rsidRDefault="00B96492" w:rsidP="00B96492">
      <w:pPr>
        <w:pStyle w:val="norma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3. Цілі та задачі освітнього процесу спеціальної школи</w:t>
      </w:r>
    </w:p>
    <w:p w:rsidR="00B96492" w:rsidRDefault="00B96492" w:rsidP="00B96492">
      <w:pPr>
        <w:pStyle w:val="normal"/>
        <w:ind w:firstLine="709"/>
        <w:jc w:val="both"/>
        <w:rPr>
          <w:rFonts w:ascii="Times New Roman" w:eastAsia="Times New Roman" w:hAnsi="Times New Roman" w:cs="Times New Roman"/>
          <w:sz w:val="28"/>
          <w:szCs w:val="28"/>
        </w:rPr>
      </w:pPr>
    </w:p>
    <w:p w:rsidR="00B96492" w:rsidRDefault="00B96492" w:rsidP="00B96492">
      <w:pPr>
        <w:pStyle w:val="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процес у спеціальній школі має </w:t>
      </w:r>
      <w:proofErr w:type="spellStart"/>
      <w:r>
        <w:rPr>
          <w:rFonts w:ascii="Times New Roman" w:eastAsia="Times New Roman" w:hAnsi="Times New Roman" w:cs="Times New Roman"/>
          <w:sz w:val="28"/>
          <w:szCs w:val="28"/>
        </w:rPr>
        <w:t>корекційну</w:t>
      </w:r>
      <w:proofErr w:type="spellEnd"/>
      <w:r>
        <w:rPr>
          <w:rFonts w:ascii="Times New Roman" w:eastAsia="Times New Roman" w:hAnsi="Times New Roman" w:cs="Times New Roman"/>
          <w:sz w:val="28"/>
          <w:szCs w:val="28"/>
        </w:rPr>
        <w:t xml:space="preserve"> спрямованість, тому вся робота педагогічних працівників школи спрямована на корекцію недоліків у фізичному, розумовому та мовному розвитку дітей та підготовки їх до життя; на вивчення особливостей психофізичного розвитку кожної дитини, забезпечення правильної організації індивідуальної, </w:t>
      </w:r>
      <w:proofErr w:type="spellStart"/>
      <w:r>
        <w:rPr>
          <w:rFonts w:ascii="Times New Roman" w:eastAsia="Times New Roman" w:hAnsi="Times New Roman" w:cs="Times New Roman"/>
          <w:sz w:val="28"/>
          <w:szCs w:val="28"/>
        </w:rPr>
        <w:t>корекційно-виховної</w:t>
      </w:r>
      <w:proofErr w:type="spellEnd"/>
      <w:r>
        <w:rPr>
          <w:rFonts w:ascii="Times New Roman" w:eastAsia="Times New Roman" w:hAnsi="Times New Roman" w:cs="Times New Roman"/>
          <w:sz w:val="28"/>
          <w:szCs w:val="28"/>
        </w:rPr>
        <w:t xml:space="preserve"> роботи, сприяння кращій соціальній адаптації здобувачів освіти.</w:t>
      </w:r>
    </w:p>
    <w:p w:rsidR="00B96492" w:rsidRDefault="00B96492" w:rsidP="00B96492">
      <w:pPr>
        <w:pStyle w:val="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процес та </w:t>
      </w:r>
      <w:proofErr w:type="spellStart"/>
      <w:r>
        <w:rPr>
          <w:rFonts w:ascii="Times New Roman" w:eastAsia="Times New Roman" w:hAnsi="Times New Roman" w:cs="Times New Roman"/>
          <w:sz w:val="28"/>
          <w:szCs w:val="28"/>
        </w:rPr>
        <w:t>корекційно-розвиткова</w:t>
      </w:r>
      <w:proofErr w:type="spellEnd"/>
      <w:r>
        <w:rPr>
          <w:rFonts w:ascii="Times New Roman" w:eastAsia="Times New Roman" w:hAnsi="Times New Roman" w:cs="Times New Roman"/>
          <w:sz w:val="28"/>
          <w:szCs w:val="28"/>
        </w:rPr>
        <w:t xml:space="preserve"> робота є складовою режиму дня, додержання якого є обов'язковим для усіх працівників, здобувачів освіти та їхніх батьків або осіб, які їх замінюють. </w:t>
      </w:r>
    </w:p>
    <w:p w:rsidR="00B96492" w:rsidRDefault="00B96492" w:rsidP="00B96492">
      <w:pPr>
        <w:pStyle w:val="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мета освіти  відображається в державних документах а конкретизується і реалізовується в програмах з окремих навчальних предметів, підручниках, навчальних посібниках для педагогів, дидактичних матеріалах для здобувачів освіти. Крім загальної мети, цілі навчання з кожного предмета,  кожного заняття педагог визначає кон</w:t>
      </w:r>
      <w:r w:rsidR="00562D60">
        <w:rPr>
          <w:rFonts w:ascii="Times New Roman" w:eastAsia="Times New Roman" w:hAnsi="Times New Roman" w:cs="Times New Roman"/>
          <w:sz w:val="28"/>
          <w:szCs w:val="28"/>
        </w:rPr>
        <w:t>кретні завдання. При плануванні</w:t>
      </w:r>
      <w:r>
        <w:rPr>
          <w:rFonts w:ascii="Times New Roman" w:eastAsia="Times New Roman" w:hAnsi="Times New Roman" w:cs="Times New Roman"/>
          <w:sz w:val="28"/>
          <w:szCs w:val="28"/>
        </w:rPr>
        <w:t xml:space="preserve"> навчального заняття (уроку) реалізуються три основні групи взаємопов’язаних завдань: </w:t>
      </w:r>
    </w:p>
    <w:p w:rsidR="00B96492" w:rsidRDefault="00B96492" w:rsidP="00B96492">
      <w:pPr>
        <w:pStyle w:val="normal"/>
        <w:widowControl/>
        <w:numPr>
          <w:ilvl w:val="0"/>
          <w:numId w:val="12"/>
        </w:numPr>
        <w:pBdr>
          <w:top w:val="nil"/>
          <w:left w:val="nil"/>
          <w:bottom w:val="nil"/>
          <w:right w:val="nil"/>
          <w:between w:val="nil"/>
        </w:pBdr>
        <w:tabs>
          <w:tab w:val="left" w:pos="993"/>
        </w:tabs>
        <w:spacing w:line="276" w:lineRule="auto"/>
        <w:ind w:left="0" w:firstLine="425"/>
        <w:contextualSpacing/>
        <w:rPr>
          <w:color w:val="000000"/>
          <w:sz w:val="28"/>
          <w:szCs w:val="28"/>
        </w:rPr>
      </w:pPr>
      <w:r>
        <w:rPr>
          <w:rFonts w:ascii="Times New Roman" w:eastAsia="Times New Roman" w:hAnsi="Times New Roman" w:cs="Times New Roman"/>
          <w:color w:val="000000"/>
          <w:sz w:val="28"/>
          <w:szCs w:val="28"/>
        </w:rPr>
        <w:t xml:space="preserve">навчальні – оволодіння знаннями, уміннями, навичками; </w:t>
      </w:r>
    </w:p>
    <w:p w:rsidR="00B96492" w:rsidRDefault="00B96492" w:rsidP="00B96492">
      <w:pPr>
        <w:pStyle w:val="normal"/>
        <w:widowControl/>
        <w:numPr>
          <w:ilvl w:val="0"/>
          <w:numId w:val="12"/>
        </w:numPr>
        <w:pBdr>
          <w:top w:val="nil"/>
          <w:left w:val="nil"/>
          <w:bottom w:val="nil"/>
          <w:right w:val="nil"/>
          <w:between w:val="nil"/>
        </w:pBdr>
        <w:tabs>
          <w:tab w:val="left" w:pos="993"/>
        </w:tabs>
        <w:spacing w:line="276" w:lineRule="auto"/>
        <w:ind w:left="0" w:firstLine="425"/>
        <w:contextualSpacing/>
        <w:rPr>
          <w:color w:val="000000"/>
          <w:sz w:val="28"/>
          <w:szCs w:val="28"/>
        </w:rPr>
      </w:pPr>
      <w:proofErr w:type="spellStart"/>
      <w:r>
        <w:rPr>
          <w:rFonts w:ascii="Times New Roman" w:eastAsia="Times New Roman" w:hAnsi="Times New Roman" w:cs="Times New Roman"/>
          <w:color w:val="000000"/>
          <w:sz w:val="28"/>
          <w:szCs w:val="28"/>
        </w:rPr>
        <w:t>корекційно-розвивальні</w:t>
      </w:r>
      <w:proofErr w:type="spellEnd"/>
      <w:r>
        <w:rPr>
          <w:rFonts w:ascii="Times New Roman" w:eastAsia="Times New Roman" w:hAnsi="Times New Roman" w:cs="Times New Roman"/>
          <w:color w:val="000000"/>
          <w:sz w:val="28"/>
          <w:szCs w:val="28"/>
        </w:rPr>
        <w:t xml:space="preserve"> – розвиток емоційно-вольової, </w:t>
      </w:r>
      <w:proofErr w:type="spellStart"/>
      <w:r>
        <w:rPr>
          <w:rFonts w:ascii="Times New Roman" w:eastAsia="Times New Roman" w:hAnsi="Times New Roman" w:cs="Times New Roman"/>
          <w:color w:val="000000"/>
          <w:sz w:val="28"/>
          <w:szCs w:val="28"/>
        </w:rPr>
        <w:t>діяльнісно-поведінкової</w:t>
      </w:r>
      <w:proofErr w:type="spellEnd"/>
      <w:r w:rsidR="00562D6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сфери особистості; </w:t>
      </w:r>
    </w:p>
    <w:p w:rsidR="00B96492" w:rsidRDefault="00B96492" w:rsidP="00B96492">
      <w:pPr>
        <w:pStyle w:val="normal"/>
        <w:widowControl/>
        <w:numPr>
          <w:ilvl w:val="0"/>
          <w:numId w:val="12"/>
        </w:numPr>
        <w:pBdr>
          <w:top w:val="nil"/>
          <w:left w:val="nil"/>
          <w:bottom w:val="nil"/>
          <w:right w:val="nil"/>
          <w:between w:val="nil"/>
        </w:pBdr>
        <w:tabs>
          <w:tab w:val="left" w:pos="993"/>
        </w:tabs>
        <w:spacing w:line="276" w:lineRule="auto"/>
        <w:ind w:left="0" w:firstLine="425"/>
        <w:contextualSpacing/>
        <w:rPr>
          <w:color w:val="000000"/>
          <w:sz w:val="28"/>
          <w:szCs w:val="28"/>
        </w:rPr>
      </w:pPr>
      <w:r>
        <w:rPr>
          <w:rFonts w:ascii="Times New Roman" w:eastAsia="Times New Roman" w:hAnsi="Times New Roman" w:cs="Times New Roman"/>
          <w:color w:val="000000"/>
          <w:sz w:val="28"/>
          <w:szCs w:val="28"/>
        </w:rPr>
        <w:t>виховні – формування національно-патріотичної, моральної, художньо-естетичної, правової, трудової, екологічної культури.</w:t>
      </w:r>
    </w:p>
    <w:p w:rsidR="00B96492" w:rsidRDefault="00B96492" w:rsidP="00B96492">
      <w:pPr>
        <w:pStyle w:val="normal"/>
        <w:ind w:firstLine="425"/>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Напрямки діяльності школи:</w:t>
      </w:r>
    </w:p>
    <w:p w:rsidR="00B96492" w:rsidRDefault="00B96492" w:rsidP="00B96492">
      <w:pPr>
        <w:pStyle w:val="normal"/>
        <w:numPr>
          <w:ilvl w:val="0"/>
          <w:numId w:val="16"/>
        </w:numPr>
        <w:pBdr>
          <w:top w:val="nil"/>
          <w:left w:val="nil"/>
          <w:bottom w:val="nil"/>
          <w:right w:val="nil"/>
          <w:between w:val="nil"/>
        </w:pBdr>
        <w:tabs>
          <w:tab w:val="left" w:pos="0"/>
          <w:tab w:val="left" w:pos="851"/>
        </w:tabs>
        <w:spacing w:line="276" w:lineRule="auto"/>
        <w:ind w:right="20" w:firstLine="425"/>
      </w:pPr>
      <w:r>
        <w:rPr>
          <w:rFonts w:ascii="Times New Roman" w:eastAsia="Times New Roman" w:hAnsi="Times New Roman" w:cs="Times New Roman"/>
          <w:color w:val="000000"/>
          <w:sz w:val="28"/>
          <w:szCs w:val="28"/>
        </w:rPr>
        <w:t>діагностичне вивчення здобувачів освіти (стосується перших класів та новоприбулих учнів);</w:t>
      </w:r>
    </w:p>
    <w:p w:rsidR="00B96492" w:rsidRDefault="00B96492" w:rsidP="00B96492">
      <w:pPr>
        <w:pStyle w:val="normal"/>
        <w:numPr>
          <w:ilvl w:val="0"/>
          <w:numId w:val="16"/>
        </w:numPr>
        <w:pBdr>
          <w:top w:val="nil"/>
          <w:left w:val="nil"/>
          <w:bottom w:val="nil"/>
          <w:right w:val="nil"/>
          <w:between w:val="nil"/>
        </w:pBdr>
        <w:tabs>
          <w:tab w:val="left" w:pos="0"/>
          <w:tab w:val="left" w:pos="851"/>
        </w:tabs>
        <w:spacing w:line="276" w:lineRule="auto"/>
        <w:ind w:firstLine="425"/>
      </w:pPr>
      <w:r>
        <w:rPr>
          <w:rFonts w:ascii="Times New Roman" w:eastAsia="Times New Roman" w:hAnsi="Times New Roman" w:cs="Times New Roman"/>
          <w:color w:val="000000"/>
          <w:sz w:val="28"/>
          <w:szCs w:val="28"/>
        </w:rPr>
        <w:t>визначення готовності школярів до навчальної діяльності;</w:t>
      </w:r>
    </w:p>
    <w:p w:rsidR="00B96492" w:rsidRDefault="00B96492" w:rsidP="00B96492">
      <w:pPr>
        <w:pStyle w:val="normal"/>
        <w:numPr>
          <w:ilvl w:val="0"/>
          <w:numId w:val="16"/>
        </w:numPr>
        <w:pBdr>
          <w:top w:val="nil"/>
          <w:left w:val="nil"/>
          <w:bottom w:val="nil"/>
          <w:right w:val="nil"/>
          <w:between w:val="nil"/>
        </w:pBdr>
        <w:tabs>
          <w:tab w:val="left" w:pos="0"/>
          <w:tab w:val="left" w:pos="851"/>
        </w:tabs>
        <w:spacing w:line="276" w:lineRule="auto"/>
        <w:ind w:right="20" w:firstLine="425"/>
      </w:pPr>
      <w:r>
        <w:rPr>
          <w:rFonts w:ascii="Times New Roman" w:eastAsia="Times New Roman" w:hAnsi="Times New Roman" w:cs="Times New Roman"/>
          <w:color w:val="000000"/>
          <w:sz w:val="28"/>
          <w:szCs w:val="28"/>
        </w:rPr>
        <w:t>визначення рівня знань, умінь та навичок у відповідності з вимогами певного предмету та класу;</w:t>
      </w:r>
    </w:p>
    <w:p w:rsidR="00B96492" w:rsidRDefault="00B96492" w:rsidP="00B96492">
      <w:pPr>
        <w:pStyle w:val="normal"/>
        <w:numPr>
          <w:ilvl w:val="0"/>
          <w:numId w:val="16"/>
        </w:numPr>
        <w:pBdr>
          <w:top w:val="nil"/>
          <w:left w:val="nil"/>
          <w:bottom w:val="nil"/>
          <w:right w:val="nil"/>
          <w:between w:val="nil"/>
        </w:pBdr>
        <w:tabs>
          <w:tab w:val="left" w:pos="0"/>
          <w:tab w:val="left" w:pos="851"/>
        </w:tabs>
        <w:spacing w:line="276" w:lineRule="auto"/>
        <w:ind w:right="20" w:firstLine="425"/>
      </w:pPr>
      <w:r>
        <w:rPr>
          <w:rFonts w:ascii="Times New Roman" w:eastAsia="Times New Roman" w:hAnsi="Times New Roman" w:cs="Times New Roman"/>
          <w:color w:val="000000"/>
          <w:sz w:val="28"/>
          <w:szCs w:val="28"/>
        </w:rPr>
        <w:t>з'ясування причин труднощів, які виникають у здобувачів освіти під час навчання, виявлення прогалин у шкільних знаннях, уміннях та навичках, внесення коректив спрямованих на усунення цих недоліків у діяльності здобувачів освіти і педагога;</w:t>
      </w:r>
    </w:p>
    <w:p w:rsidR="00B96492" w:rsidRDefault="00B96492" w:rsidP="00B96492">
      <w:pPr>
        <w:pStyle w:val="normal"/>
        <w:numPr>
          <w:ilvl w:val="0"/>
          <w:numId w:val="16"/>
        </w:numPr>
        <w:pBdr>
          <w:top w:val="nil"/>
          <w:left w:val="nil"/>
          <w:bottom w:val="nil"/>
          <w:right w:val="nil"/>
          <w:between w:val="nil"/>
        </w:pBdr>
        <w:tabs>
          <w:tab w:val="left" w:pos="0"/>
          <w:tab w:val="left" w:pos="851"/>
        </w:tabs>
        <w:spacing w:line="276" w:lineRule="auto"/>
        <w:ind w:right="20" w:firstLine="425"/>
      </w:pPr>
      <w:r>
        <w:rPr>
          <w:rFonts w:ascii="Times New Roman" w:eastAsia="Times New Roman" w:hAnsi="Times New Roman" w:cs="Times New Roman"/>
          <w:color w:val="000000"/>
          <w:sz w:val="28"/>
          <w:szCs w:val="28"/>
        </w:rPr>
        <w:t>виявлення здатності школяра використовувати різні види допомоги (практичної, вербальної, загальної, аналітичної, обмеженої, поширеної, глибокої);</w:t>
      </w:r>
    </w:p>
    <w:p w:rsidR="00B96492" w:rsidRDefault="00B96492" w:rsidP="00B96492">
      <w:pPr>
        <w:pStyle w:val="normal"/>
        <w:numPr>
          <w:ilvl w:val="0"/>
          <w:numId w:val="16"/>
        </w:numPr>
        <w:pBdr>
          <w:top w:val="nil"/>
          <w:left w:val="nil"/>
          <w:bottom w:val="nil"/>
          <w:right w:val="nil"/>
          <w:between w:val="nil"/>
        </w:pBdr>
        <w:tabs>
          <w:tab w:val="left" w:pos="0"/>
          <w:tab w:val="left" w:pos="851"/>
        </w:tabs>
        <w:spacing w:line="276" w:lineRule="auto"/>
        <w:ind w:right="20" w:firstLine="425"/>
      </w:pPr>
      <w:r>
        <w:rPr>
          <w:rFonts w:ascii="Times New Roman" w:eastAsia="Times New Roman" w:hAnsi="Times New Roman" w:cs="Times New Roman"/>
          <w:color w:val="000000"/>
          <w:sz w:val="28"/>
          <w:szCs w:val="28"/>
        </w:rPr>
        <w:t>визначення режиму фізичного та розумового навантаження учнів;</w:t>
      </w:r>
    </w:p>
    <w:p w:rsidR="00B96492" w:rsidRDefault="00B96492" w:rsidP="00B96492">
      <w:pPr>
        <w:pStyle w:val="normal"/>
        <w:numPr>
          <w:ilvl w:val="0"/>
          <w:numId w:val="16"/>
        </w:numPr>
        <w:pBdr>
          <w:top w:val="nil"/>
          <w:left w:val="nil"/>
          <w:bottom w:val="nil"/>
          <w:right w:val="nil"/>
          <w:between w:val="nil"/>
        </w:pBdr>
        <w:tabs>
          <w:tab w:val="left" w:pos="0"/>
          <w:tab w:val="left" w:pos="851"/>
        </w:tabs>
        <w:spacing w:line="276" w:lineRule="auto"/>
        <w:ind w:right="20" w:firstLine="425"/>
      </w:pPr>
      <w:r>
        <w:rPr>
          <w:rFonts w:ascii="Times New Roman" w:eastAsia="Times New Roman" w:hAnsi="Times New Roman" w:cs="Times New Roman"/>
          <w:color w:val="000000"/>
          <w:sz w:val="28"/>
          <w:szCs w:val="28"/>
        </w:rPr>
        <w:t xml:space="preserve">підбір відповідних методів, засобів та шляхів </w:t>
      </w:r>
      <w:proofErr w:type="spellStart"/>
      <w:r>
        <w:rPr>
          <w:rFonts w:ascii="Times New Roman" w:eastAsia="Times New Roman" w:hAnsi="Times New Roman" w:cs="Times New Roman"/>
          <w:color w:val="000000"/>
          <w:sz w:val="28"/>
          <w:szCs w:val="28"/>
        </w:rPr>
        <w:t>корекційного</w:t>
      </w:r>
      <w:proofErr w:type="spellEnd"/>
      <w:r>
        <w:rPr>
          <w:rFonts w:ascii="Times New Roman" w:eastAsia="Times New Roman" w:hAnsi="Times New Roman" w:cs="Times New Roman"/>
          <w:color w:val="000000"/>
          <w:sz w:val="28"/>
          <w:szCs w:val="28"/>
        </w:rPr>
        <w:t xml:space="preserve"> впливу на особистість, своєчасне визначення нових напрямків роботи з ними, прогнозування їх стану, вироблення рекомендації щодо вибору професії;</w:t>
      </w:r>
    </w:p>
    <w:p w:rsidR="00B96492" w:rsidRDefault="00B96492" w:rsidP="00B96492">
      <w:pPr>
        <w:pStyle w:val="normal"/>
        <w:numPr>
          <w:ilvl w:val="0"/>
          <w:numId w:val="16"/>
        </w:numPr>
        <w:pBdr>
          <w:top w:val="nil"/>
          <w:left w:val="nil"/>
          <w:bottom w:val="nil"/>
          <w:right w:val="nil"/>
          <w:between w:val="nil"/>
        </w:pBdr>
        <w:tabs>
          <w:tab w:val="left" w:pos="0"/>
          <w:tab w:val="left" w:pos="851"/>
        </w:tabs>
        <w:spacing w:line="276" w:lineRule="auto"/>
        <w:ind w:right="20" w:firstLine="425"/>
      </w:pPr>
      <w:r>
        <w:rPr>
          <w:rFonts w:ascii="Times New Roman" w:eastAsia="Times New Roman" w:hAnsi="Times New Roman" w:cs="Times New Roman"/>
          <w:color w:val="000000"/>
          <w:sz w:val="28"/>
          <w:szCs w:val="28"/>
        </w:rPr>
        <w:t xml:space="preserve">надання адресної допомоги здобувачам освіти з </w:t>
      </w:r>
      <w:proofErr w:type="spellStart"/>
      <w:r>
        <w:rPr>
          <w:rFonts w:ascii="Times New Roman" w:eastAsia="Times New Roman" w:hAnsi="Times New Roman" w:cs="Times New Roman"/>
          <w:color w:val="000000"/>
          <w:sz w:val="28"/>
          <w:szCs w:val="28"/>
        </w:rPr>
        <w:t>психопатоподібними</w:t>
      </w:r>
      <w:proofErr w:type="spellEnd"/>
      <w:r>
        <w:rPr>
          <w:rFonts w:ascii="Times New Roman" w:eastAsia="Times New Roman" w:hAnsi="Times New Roman" w:cs="Times New Roman"/>
          <w:color w:val="000000"/>
          <w:sz w:val="28"/>
          <w:szCs w:val="28"/>
        </w:rPr>
        <w:t xml:space="preserve"> та невротичними станами у подоланні грубих порушень поведінки (імпульсивність - немотивовані дії, спричинені якоюсь раптовою причиною; схильність до афекту - сильний і відносно короткочасний емоційний стан з втратою вольового контролю; </w:t>
      </w:r>
      <w:proofErr w:type="spellStart"/>
      <w:r>
        <w:rPr>
          <w:rFonts w:ascii="Times New Roman" w:eastAsia="Times New Roman" w:hAnsi="Times New Roman" w:cs="Times New Roman"/>
          <w:color w:val="000000"/>
          <w:sz w:val="28"/>
          <w:szCs w:val="28"/>
        </w:rPr>
        <w:t>розгальмованість</w:t>
      </w:r>
      <w:proofErr w:type="spellEnd"/>
      <w:r>
        <w:rPr>
          <w:rFonts w:ascii="Times New Roman" w:eastAsia="Times New Roman" w:hAnsi="Times New Roman" w:cs="Times New Roman"/>
          <w:color w:val="000000"/>
          <w:sz w:val="28"/>
          <w:szCs w:val="28"/>
        </w:rPr>
        <w:t xml:space="preserve">, кволість, розсіяність, </w:t>
      </w:r>
      <w:proofErr w:type="spellStart"/>
      <w:r>
        <w:rPr>
          <w:rFonts w:ascii="Times New Roman" w:eastAsia="Times New Roman" w:hAnsi="Times New Roman" w:cs="Times New Roman"/>
          <w:color w:val="000000"/>
          <w:sz w:val="28"/>
          <w:szCs w:val="28"/>
        </w:rPr>
        <w:t>адиномічність</w:t>
      </w:r>
      <w:proofErr w:type="spellEnd"/>
      <w:r>
        <w:rPr>
          <w:rFonts w:ascii="Times New Roman" w:eastAsia="Times New Roman" w:hAnsi="Times New Roman" w:cs="Times New Roman"/>
          <w:color w:val="000000"/>
          <w:sz w:val="28"/>
          <w:szCs w:val="28"/>
        </w:rPr>
        <w:t>; патології потягів;</w:t>
      </w:r>
    </w:p>
    <w:p w:rsidR="00B96492" w:rsidRDefault="00B96492" w:rsidP="00B96492">
      <w:pPr>
        <w:pStyle w:val="normal"/>
        <w:numPr>
          <w:ilvl w:val="0"/>
          <w:numId w:val="16"/>
        </w:numPr>
        <w:pBdr>
          <w:top w:val="nil"/>
          <w:left w:val="nil"/>
          <w:bottom w:val="nil"/>
          <w:right w:val="nil"/>
          <w:between w:val="nil"/>
        </w:pBdr>
        <w:tabs>
          <w:tab w:val="left" w:pos="0"/>
          <w:tab w:val="left" w:pos="851"/>
        </w:tabs>
        <w:spacing w:line="276" w:lineRule="auto"/>
        <w:ind w:right="20" w:firstLine="425"/>
      </w:pPr>
      <w:r>
        <w:rPr>
          <w:rFonts w:ascii="Times New Roman" w:eastAsia="Times New Roman" w:hAnsi="Times New Roman" w:cs="Times New Roman"/>
          <w:color w:val="000000"/>
          <w:sz w:val="28"/>
          <w:szCs w:val="28"/>
        </w:rPr>
        <w:t xml:space="preserve">надання </w:t>
      </w:r>
      <w:proofErr w:type="spellStart"/>
      <w:r>
        <w:rPr>
          <w:rFonts w:ascii="Times New Roman" w:eastAsia="Times New Roman" w:hAnsi="Times New Roman" w:cs="Times New Roman"/>
          <w:color w:val="000000"/>
          <w:sz w:val="28"/>
          <w:szCs w:val="28"/>
        </w:rPr>
        <w:t>корекційної</w:t>
      </w:r>
      <w:proofErr w:type="spellEnd"/>
      <w:r>
        <w:rPr>
          <w:rFonts w:ascii="Times New Roman" w:eastAsia="Times New Roman" w:hAnsi="Times New Roman" w:cs="Times New Roman"/>
          <w:color w:val="000000"/>
          <w:sz w:val="28"/>
          <w:szCs w:val="28"/>
        </w:rPr>
        <w:t xml:space="preserve"> допомоги дітям, які відстають в засвоєнні навчального матеріалу з основних предметів, рекомендації вчителям навчати їх за індивідуальним планом (списки таких дітей розглядаються на засіданні ШПМПК) Особливості організації роботи з дітьми, які мають проблеми особистісного розвитку, полягають в тому, що вони потребують постійного всебічного систематичного вивчення. Це питання вирішуються педагогічним колективом під керівництвом </w:t>
      </w:r>
      <w:proofErr w:type="spellStart"/>
      <w:r>
        <w:rPr>
          <w:rFonts w:ascii="Times New Roman" w:eastAsia="Times New Roman" w:hAnsi="Times New Roman" w:cs="Times New Roman"/>
          <w:color w:val="000000"/>
          <w:sz w:val="28"/>
          <w:szCs w:val="28"/>
        </w:rPr>
        <w:t>психолого-медико-педагогічної</w:t>
      </w:r>
      <w:proofErr w:type="spellEnd"/>
      <w:r>
        <w:rPr>
          <w:rFonts w:ascii="Times New Roman" w:eastAsia="Times New Roman" w:hAnsi="Times New Roman" w:cs="Times New Roman"/>
          <w:color w:val="000000"/>
          <w:sz w:val="28"/>
          <w:szCs w:val="28"/>
        </w:rPr>
        <w:t xml:space="preserve"> комісії школи-інтернату.</w:t>
      </w:r>
    </w:p>
    <w:p w:rsidR="00B96492" w:rsidRDefault="00B96492" w:rsidP="00B96492">
      <w:pPr>
        <w:pStyle w:val="normal"/>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Здобувачі освіти тільки тоді тягнуться до знань, коли є мотивація до навчальних дій або навчальної діяльності в цілому. З метою формування позитивної мотивації здобувачів освіти до навчальної діяльності, розвитку потреби в знаннях та інтересу до оволодіння ними, педагоги використовують різноманітні технології, форми, методи та прийоми для створення «Ситуації успіху».</w:t>
      </w:r>
    </w:p>
    <w:p w:rsidR="00CE3CAE" w:rsidRDefault="00CE3CAE" w:rsidP="00B96492">
      <w:pPr>
        <w:pStyle w:val="normal"/>
        <w:rPr>
          <w:rFonts w:ascii="Times New Roman" w:eastAsia="Times New Roman" w:hAnsi="Times New Roman" w:cs="Times New Roman"/>
          <w:b/>
          <w:sz w:val="28"/>
          <w:szCs w:val="28"/>
        </w:rPr>
      </w:pPr>
    </w:p>
    <w:p w:rsidR="00B96492" w:rsidRDefault="00B96492" w:rsidP="00B96492">
      <w:pPr>
        <w:pStyle w:val="normal"/>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4. Навчальний план та його обґрунтування</w:t>
      </w:r>
    </w:p>
    <w:p w:rsidR="00B96492" w:rsidRDefault="00B96492" w:rsidP="00B96492">
      <w:pPr>
        <w:pStyle w:val="normal"/>
        <w:jc w:val="center"/>
        <w:rPr>
          <w:rFonts w:ascii="Times New Roman" w:eastAsia="Times New Roman" w:hAnsi="Times New Roman" w:cs="Times New Roman"/>
          <w:b/>
          <w:sz w:val="28"/>
          <w:szCs w:val="28"/>
        </w:rPr>
      </w:pPr>
    </w:p>
    <w:p w:rsidR="00B96492" w:rsidRDefault="00B96492" w:rsidP="00B96492">
      <w:pPr>
        <w:pStyle w:val="normal"/>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виконання статті 64 Закону України «Про освіту», з метою впровадження Державного стандарту базової і повної загальної середньої освіти, затвердженого постановою Кабінету Міністрів України від 23 листопада 2011 року № 1392, освітній  процес у школі-інтернаті здійснюється відповідно до освітньої програми, розробленої закладом освіти на основі типових освітніх програм спеціальних закладів загальної середньої освіти для дітей з особливими освітніми потребами, затверджених Міністерством освіти і науки України.</w:t>
      </w:r>
    </w:p>
    <w:p w:rsidR="00B96492" w:rsidRDefault="00B96492" w:rsidP="00B96492">
      <w:pPr>
        <w:pStyle w:val="normal"/>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Освітня програма школи-інтернату затверджується педагогічною радою.</w:t>
      </w:r>
    </w:p>
    <w:p w:rsidR="00B96492" w:rsidRDefault="00B96492" w:rsidP="00B96492">
      <w:pPr>
        <w:pStyle w:val="normal"/>
        <w:widowControl/>
        <w:pBdr>
          <w:top w:val="nil"/>
          <w:left w:val="nil"/>
          <w:bottom w:val="nil"/>
          <w:right w:val="nil"/>
          <w:between w:val="nil"/>
        </w:pBdr>
        <w:tabs>
          <w:tab w:val="left" w:pos="-284"/>
          <w:tab w:val="left" w:pos="709"/>
        </w:tabs>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Школа-інтернат працює за навчальними програмами, підручниками і посібниками, що мають відповідний гриф Міністерства освіти і науки України, рекомендовані інститутом спеціальної педагогіки НАПН України. У випадках, коли здобувачі освіти мають ускладнені вади психофізичного розвитку, </w:t>
      </w:r>
      <w:proofErr w:type="spellStart"/>
      <w:r>
        <w:rPr>
          <w:rFonts w:ascii="Times New Roman" w:eastAsia="Times New Roman" w:hAnsi="Times New Roman" w:cs="Times New Roman"/>
          <w:color w:val="000000"/>
          <w:sz w:val="28"/>
          <w:szCs w:val="28"/>
        </w:rPr>
        <w:t>дисграфію</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дислексію</w:t>
      </w:r>
      <w:proofErr w:type="spellEnd"/>
      <w:r>
        <w:rPr>
          <w:rFonts w:ascii="Times New Roman" w:eastAsia="Times New Roman" w:hAnsi="Times New Roman" w:cs="Times New Roman"/>
          <w:color w:val="000000"/>
          <w:sz w:val="28"/>
          <w:szCs w:val="28"/>
        </w:rPr>
        <w:t xml:space="preserve">, акалькулію і не можуть засвоїти програму з окремих предметів, педагогічна рада школи за поданням шкільної </w:t>
      </w:r>
      <w:proofErr w:type="spellStart"/>
      <w:r>
        <w:rPr>
          <w:rFonts w:ascii="Times New Roman" w:eastAsia="Times New Roman" w:hAnsi="Times New Roman" w:cs="Times New Roman"/>
          <w:color w:val="000000"/>
          <w:sz w:val="28"/>
          <w:szCs w:val="28"/>
        </w:rPr>
        <w:t>психолого-медико-педагогічної</w:t>
      </w:r>
      <w:proofErr w:type="spellEnd"/>
      <w:r>
        <w:rPr>
          <w:rFonts w:ascii="Times New Roman" w:eastAsia="Times New Roman" w:hAnsi="Times New Roman" w:cs="Times New Roman"/>
          <w:color w:val="000000"/>
          <w:sz w:val="28"/>
          <w:szCs w:val="28"/>
        </w:rPr>
        <w:t xml:space="preserve"> комісії приймає рішення про переведення таких дітей на навчання за індивідуальними навчальними програмами.</w:t>
      </w:r>
    </w:p>
    <w:p w:rsidR="00B96492" w:rsidRDefault="00B96492" w:rsidP="00B96492">
      <w:pPr>
        <w:pStyle w:val="normal"/>
        <w:widowControl/>
        <w:pBdr>
          <w:top w:val="nil"/>
          <w:left w:val="nil"/>
          <w:bottom w:val="nil"/>
          <w:right w:val="nil"/>
          <w:between w:val="nil"/>
        </w:pBdr>
        <w:tabs>
          <w:tab w:val="left" w:pos="-142"/>
          <w:tab w:val="left" w:pos="709"/>
        </w:tabs>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Індивідуальні навчальні програми розробляються вчителем на основі навчальних програм, рекомендованих Міністерством освіти і науки України, та освітньої програми закладу освіти, розглядаються педагогічною радою і затверджуються директором школи-інтернату. Навчальні досягнення таких здобувачів освіти оцінюються за обсягом матеріалу, визначеного індивідуальною навчальною програмою.</w:t>
      </w:r>
    </w:p>
    <w:p w:rsidR="00B96492" w:rsidRPr="000F41A6" w:rsidRDefault="00B96492" w:rsidP="00B96492">
      <w:pPr>
        <w:pStyle w:val="normal"/>
        <w:widowControl/>
        <w:pBdr>
          <w:top w:val="nil"/>
          <w:left w:val="nil"/>
          <w:bottom w:val="nil"/>
          <w:right w:val="nil"/>
          <w:between w:val="nil"/>
        </w:pBdr>
        <w:tabs>
          <w:tab w:val="left" w:pos="1134"/>
        </w:tabs>
        <w:spacing w:line="276"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Режим роботи школи-інтернату установлюється закладом освіти з урахуванням особливостей організації освітнього процесу відповідно до контингенту вихованців та погоджується з Департаментом освіти, науки та </w:t>
      </w:r>
      <w:r w:rsidR="000F41A6">
        <w:rPr>
          <w:rFonts w:ascii="Times New Roman" w:eastAsia="Times New Roman" w:hAnsi="Times New Roman" w:cs="Times New Roman"/>
          <w:color w:val="000000"/>
          <w:sz w:val="28"/>
          <w:szCs w:val="28"/>
        </w:rPr>
        <w:t xml:space="preserve">молоді </w:t>
      </w:r>
      <w:proofErr w:type="spellStart"/>
      <w:r w:rsidR="000F41A6">
        <w:rPr>
          <w:rFonts w:ascii="Times New Roman" w:eastAsia="Times New Roman" w:hAnsi="Times New Roman" w:cs="Times New Roman"/>
          <w:color w:val="000000"/>
          <w:sz w:val="28"/>
          <w:szCs w:val="28"/>
        </w:rPr>
        <w:t>Івано</w:t>
      </w:r>
      <w:proofErr w:type="spellEnd"/>
      <w:r w:rsidR="000F41A6">
        <w:rPr>
          <w:rFonts w:ascii="Times New Roman" w:eastAsia="Times New Roman" w:hAnsi="Times New Roman" w:cs="Times New Roman"/>
          <w:color w:val="000000"/>
          <w:sz w:val="28"/>
          <w:szCs w:val="28"/>
        </w:rPr>
        <w:t xml:space="preserve"> – Франківської  </w:t>
      </w:r>
      <w:r w:rsidRPr="000F41A6">
        <w:rPr>
          <w:rFonts w:ascii="Times New Roman" w:eastAsia="Times New Roman" w:hAnsi="Times New Roman" w:cs="Times New Roman"/>
          <w:color w:val="000000"/>
          <w:sz w:val="28"/>
          <w:szCs w:val="28"/>
        </w:rPr>
        <w:t xml:space="preserve">обласної державної адміністрації і управлінням </w:t>
      </w:r>
      <w:proofErr w:type="spellStart"/>
      <w:r w:rsidRPr="000F41A6">
        <w:rPr>
          <w:rFonts w:ascii="Times New Roman" w:eastAsia="Times New Roman" w:hAnsi="Times New Roman" w:cs="Times New Roman"/>
          <w:color w:val="000000"/>
          <w:sz w:val="28"/>
          <w:szCs w:val="28"/>
        </w:rPr>
        <w:t>Дер</w:t>
      </w:r>
      <w:r w:rsidR="000F41A6">
        <w:rPr>
          <w:rFonts w:ascii="Times New Roman" w:eastAsia="Times New Roman" w:hAnsi="Times New Roman" w:cs="Times New Roman"/>
          <w:color w:val="000000"/>
          <w:sz w:val="28"/>
          <w:szCs w:val="28"/>
        </w:rPr>
        <w:t>жпродспоживслужби</w:t>
      </w:r>
      <w:proofErr w:type="spellEnd"/>
      <w:r w:rsidR="000F41A6">
        <w:rPr>
          <w:rFonts w:ascii="Times New Roman" w:eastAsia="Times New Roman" w:hAnsi="Times New Roman" w:cs="Times New Roman"/>
          <w:color w:val="000000"/>
          <w:sz w:val="28"/>
          <w:szCs w:val="28"/>
        </w:rPr>
        <w:t xml:space="preserve"> у </w:t>
      </w:r>
      <w:proofErr w:type="spellStart"/>
      <w:r w:rsidR="000F41A6">
        <w:rPr>
          <w:rFonts w:ascii="Times New Roman" w:eastAsia="Times New Roman" w:hAnsi="Times New Roman" w:cs="Times New Roman"/>
          <w:color w:val="000000"/>
          <w:sz w:val="28"/>
          <w:szCs w:val="28"/>
        </w:rPr>
        <w:t>Рогатинському</w:t>
      </w:r>
      <w:proofErr w:type="spellEnd"/>
      <w:r w:rsidRPr="000F41A6">
        <w:rPr>
          <w:rFonts w:ascii="Times New Roman" w:eastAsia="Times New Roman" w:hAnsi="Times New Roman" w:cs="Times New Roman"/>
          <w:color w:val="000000"/>
          <w:sz w:val="28"/>
          <w:szCs w:val="28"/>
        </w:rPr>
        <w:t xml:space="preserve">  районі.</w:t>
      </w:r>
    </w:p>
    <w:p w:rsidR="00B96492" w:rsidRDefault="00B96492" w:rsidP="00B96492">
      <w:pPr>
        <w:pStyle w:val="normal"/>
        <w:widowControl/>
        <w:pBdr>
          <w:top w:val="nil"/>
          <w:left w:val="nil"/>
          <w:bottom w:val="nil"/>
          <w:right w:val="nil"/>
          <w:between w:val="nil"/>
        </w:pBdr>
        <w:tabs>
          <w:tab w:val="left" w:pos="709"/>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Школа-інтернат здійснює освітній  процес за класно-урочною формою навчання.</w:t>
      </w:r>
    </w:p>
    <w:p w:rsidR="00B96492" w:rsidRDefault="00B96492" w:rsidP="00B96492">
      <w:pPr>
        <w:pStyle w:val="normal"/>
        <w:widowControl/>
        <w:pBdr>
          <w:top w:val="nil"/>
          <w:left w:val="nil"/>
          <w:bottom w:val="nil"/>
          <w:right w:val="nil"/>
          <w:between w:val="nil"/>
        </w:pBdr>
        <w:tabs>
          <w:tab w:val="left" w:pos="709"/>
        </w:tabs>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Вивчення навчальних предметів забезпечує всебічний розвиток та соціально необхідний для кожного школяра рівень знань, умінь і навичок. Водночас у школі-інтернаті в процесі навчання і виховання розв’язуються соціальні завдання: максимальне подолання дефектів розумового і фізичного розвитку, їх компенсація і корекція. Тому освітня програма школи-інтернату включає, окрім інваріантної та варіативної складових, ще й </w:t>
      </w:r>
      <w:proofErr w:type="spellStart"/>
      <w:r>
        <w:rPr>
          <w:rFonts w:ascii="Times New Roman" w:eastAsia="Times New Roman" w:hAnsi="Times New Roman" w:cs="Times New Roman"/>
          <w:color w:val="000000"/>
          <w:sz w:val="28"/>
          <w:szCs w:val="28"/>
        </w:rPr>
        <w:t>корекційно-розвиткову</w:t>
      </w:r>
      <w:proofErr w:type="spellEnd"/>
      <w:r>
        <w:rPr>
          <w:rFonts w:ascii="Times New Roman" w:eastAsia="Times New Roman" w:hAnsi="Times New Roman" w:cs="Times New Roman"/>
          <w:color w:val="000000"/>
          <w:sz w:val="28"/>
          <w:szCs w:val="28"/>
        </w:rPr>
        <w:t xml:space="preserve"> частину.</w:t>
      </w:r>
    </w:p>
    <w:p w:rsidR="00B96492" w:rsidRDefault="00B96492" w:rsidP="00B96492">
      <w:pPr>
        <w:pStyle w:val="normal"/>
        <w:pBdr>
          <w:top w:val="nil"/>
          <w:left w:val="nil"/>
          <w:bottom w:val="nil"/>
          <w:right w:val="nil"/>
          <w:between w:val="nil"/>
        </w:pBdr>
        <w:tabs>
          <w:tab w:val="left" w:pos="851"/>
        </w:tab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Типову освітню програму для 1-х класів</w:t>
      </w:r>
      <w:r>
        <w:rPr>
          <w:rFonts w:ascii="Times New Roman" w:eastAsia="Times New Roman" w:hAnsi="Times New Roman" w:cs="Times New Roman"/>
          <w:color w:val="000000"/>
          <w:sz w:val="28"/>
          <w:szCs w:val="28"/>
        </w:rPr>
        <w:t xml:space="preserve"> для дітей з інтелектуальними порушеннями розроблено відповідно до Закону України «Про освіту», Концепції Нової української школи, Державного стандарту початкової освіти, з урахуванням Типових освітніх програм, сучасних досягнень та спеціальної </w:t>
      </w:r>
      <w:r>
        <w:rPr>
          <w:rFonts w:ascii="Times New Roman" w:eastAsia="Times New Roman" w:hAnsi="Times New Roman" w:cs="Times New Roman"/>
          <w:color w:val="000000"/>
          <w:sz w:val="28"/>
          <w:szCs w:val="28"/>
        </w:rPr>
        <w:lastRenderedPageBreak/>
        <w:t>педагогіки та психології щодо навчально-пізнавальних можливостей дітей з інтелектуальними порушеннями.</w:t>
      </w:r>
    </w:p>
    <w:p w:rsidR="00B96492" w:rsidRDefault="00B96492" w:rsidP="00B96492">
      <w:pPr>
        <w:pStyle w:val="normal"/>
        <w:pBdr>
          <w:top w:val="nil"/>
          <w:left w:val="nil"/>
          <w:bottom w:val="nil"/>
          <w:right w:val="nil"/>
          <w:between w:val="nil"/>
        </w:pBdr>
        <w:tabs>
          <w:tab w:val="left" w:pos="851"/>
        </w:tabs>
        <w:spacing w:line="276" w:lineRule="auto"/>
        <w:ind w:firstLine="141"/>
        <w:rPr>
          <w:rFonts w:ascii="Candara" w:eastAsia="Candara" w:hAnsi="Candara" w:cs="Candara"/>
          <w:b/>
          <w:color w:val="000000"/>
          <w:sz w:val="28"/>
          <w:szCs w:val="28"/>
        </w:rPr>
      </w:pPr>
      <w:r>
        <w:rPr>
          <w:rFonts w:ascii="Times New Roman" w:eastAsia="Times New Roman" w:hAnsi="Times New Roman" w:cs="Times New Roman"/>
          <w:color w:val="000000"/>
          <w:sz w:val="28"/>
          <w:szCs w:val="28"/>
        </w:rPr>
        <w:t>Зміст програми має потенціал для формування у школярів з інтелектуальними порушеннями таких</w:t>
      </w:r>
      <w:r>
        <w:rPr>
          <w:rFonts w:ascii="Candara" w:eastAsia="Candara" w:hAnsi="Candara" w:cs="Candara"/>
          <w:b/>
          <w:color w:val="000000"/>
          <w:sz w:val="28"/>
          <w:szCs w:val="28"/>
        </w:rPr>
        <w:t xml:space="preserve"> </w:t>
      </w:r>
      <w:r>
        <w:rPr>
          <w:rFonts w:ascii="Times New Roman" w:eastAsia="Times New Roman" w:hAnsi="Times New Roman" w:cs="Times New Roman"/>
          <w:b/>
          <w:color w:val="000000"/>
          <w:sz w:val="28"/>
          <w:szCs w:val="28"/>
          <w:highlight w:val="white"/>
        </w:rPr>
        <w:t xml:space="preserve">ключових </w:t>
      </w:r>
      <w:proofErr w:type="spellStart"/>
      <w:r>
        <w:rPr>
          <w:rFonts w:ascii="Times New Roman" w:eastAsia="Times New Roman" w:hAnsi="Times New Roman" w:cs="Times New Roman"/>
          <w:b/>
          <w:color w:val="000000"/>
          <w:sz w:val="28"/>
          <w:szCs w:val="28"/>
          <w:highlight w:val="white"/>
        </w:rPr>
        <w:t>компетентностей</w:t>
      </w:r>
      <w:proofErr w:type="spellEnd"/>
      <w:r>
        <w:rPr>
          <w:rFonts w:ascii="Times New Roman" w:eastAsia="Times New Roman" w:hAnsi="Times New Roman" w:cs="Times New Roman"/>
          <w:b/>
          <w:color w:val="000000"/>
          <w:sz w:val="28"/>
          <w:szCs w:val="28"/>
          <w:highlight w:val="white"/>
        </w:rPr>
        <w:t>:</w:t>
      </w:r>
    </w:p>
    <w:p w:rsidR="00B96492" w:rsidRDefault="00B96492" w:rsidP="00B96492">
      <w:pPr>
        <w:pStyle w:val="normal"/>
        <w:numPr>
          <w:ilvl w:val="0"/>
          <w:numId w:val="2"/>
        </w:numPr>
        <w:pBdr>
          <w:top w:val="nil"/>
          <w:left w:val="nil"/>
          <w:bottom w:val="nil"/>
          <w:right w:val="nil"/>
          <w:between w:val="nil"/>
        </w:pBdr>
        <w:tabs>
          <w:tab w:val="left" w:pos="567"/>
          <w:tab w:val="left" w:pos="851"/>
        </w:tabs>
        <w:spacing w:line="276" w:lineRule="auto"/>
        <w:ind w:firstLine="141"/>
      </w:pPr>
      <w:r>
        <w:rPr>
          <w:rFonts w:ascii="Times New Roman" w:eastAsia="Times New Roman" w:hAnsi="Times New Roman" w:cs="Times New Roman"/>
          <w:i/>
          <w:color w:val="000000"/>
          <w:sz w:val="28"/>
          <w:szCs w:val="28"/>
          <w:highlight w:val="white"/>
        </w:rPr>
        <w:t>володіння державною мовою</w:t>
      </w:r>
      <w:r>
        <w:rPr>
          <w:rFonts w:ascii="Times New Roman" w:eastAsia="Times New Roman" w:hAnsi="Times New Roman" w:cs="Times New Roman"/>
          <w:color w:val="000000"/>
          <w:sz w:val="28"/>
          <w:szCs w:val="28"/>
        </w:rPr>
        <w:t>, що передбачає елементарні уміння та навички (в межах мовленнєвих можливостей) усно і письмово висловлювати свої думки, усвідомлення ролі мови для спілкування та культурного самовираження;</w:t>
      </w:r>
    </w:p>
    <w:p w:rsidR="00B96492" w:rsidRDefault="00B96492" w:rsidP="00B96492">
      <w:pPr>
        <w:pStyle w:val="normal"/>
        <w:numPr>
          <w:ilvl w:val="0"/>
          <w:numId w:val="2"/>
        </w:numPr>
        <w:pBdr>
          <w:top w:val="nil"/>
          <w:left w:val="nil"/>
          <w:bottom w:val="nil"/>
          <w:right w:val="nil"/>
          <w:between w:val="nil"/>
        </w:pBdr>
        <w:tabs>
          <w:tab w:val="left" w:pos="567"/>
          <w:tab w:val="left" w:pos="851"/>
        </w:tabs>
        <w:spacing w:line="276" w:lineRule="auto"/>
        <w:ind w:firstLine="141"/>
      </w:pPr>
      <w:r>
        <w:rPr>
          <w:rFonts w:ascii="Times New Roman" w:eastAsia="Times New Roman" w:hAnsi="Times New Roman" w:cs="Times New Roman"/>
          <w:i/>
          <w:color w:val="000000"/>
          <w:sz w:val="28"/>
          <w:szCs w:val="28"/>
          <w:highlight w:val="white"/>
        </w:rPr>
        <w:t>можливість спілкуватися рідною мовою</w:t>
      </w:r>
      <w:r>
        <w:rPr>
          <w:rFonts w:ascii="Times New Roman" w:eastAsia="Times New Roman" w:hAnsi="Times New Roman" w:cs="Times New Roman"/>
          <w:color w:val="000000"/>
          <w:sz w:val="28"/>
          <w:szCs w:val="28"/>
        </w:rPr>
        <w:t xml:space="preserve"> (в межах пізнавальних можливостей), що передбачає використання рідної мови в різних комунікативних ситуаціях, зокрема в побуті, освітньому процесі, культурному житті громади;</w:t>
      </w:r>
    </w:p>
    <w:p w:rsidR="00B96492" w:rsidRDefault="00B96492" w:rsidP="00B96492">
      <w:pPr>
        <w:pStyle w:val="normal"/>
        <w:numPr>
          <w:ilvl w:val="0"/>
          <w:numId w:val="2"/>
        </w:numPr>
        <w:pBdr>
          <w:top w:val="nil"/>
          <w:left w:val="nil"/>
          <w:bottom w:val="nil"/>
          <w:right w:val="nil"/>
          <w:between w:val="nil"/>
        </w:pBdr>
        <w:tabs>
          <w:tab w:val="left" w:pos="567"/>
          <w:tab w:val="left" w:pos="851"/>
        </w:tabs>
        <w:spacing w:line="276" w:lineRule="auto"/>
        <w:ind w:firstLine="141"/>
        <w:jc w:val="both"/>
      </w:pPr>
      <w:r>
        <w:rPr>
          <w:rFonts w:ascii="Times New Roman" w:eastAsia="Times New Roman" w:hAnsi="Times New Roman" w:cs="Times New Roman"/>
          <w:i/>
          <w:color w:val="000000"/>
          <w:sz w:val="28"/>
          <w:szCs w:val="28"/>
          <w:highlight w:val="white"/>
        </w:rPr>
        <w:t>математична компетентність,</w:t>
      </w:r>
      <w:r>
        <w:rPr>
          <w:rFonts w:ascii="Times New Roman" w:eastAsia="Times New Roman" w:hAnsi="Times New Roman" w:cs="Times New Roman"/>
          <w:color w:val="000000"/>
          <w:sz w:val="28"/>
          <w:szCs w:val="28"/>
        </w:rPr>
        <w:t xml:space="preserve"> що передбачає застосування (в межах пізнавальних можливостей) математичних знань та вмінь в особистому і суспільному житті людини;</w:t>
      </w:r>
    </w:p>
    <w:p w:rsidR="00B96492" w:rsidRDefault="00B96492" w:rsidP="00B96492">
      <w:pPr>
        <w:pStyle w:val="normal"/>
        <w:numPr>
          <w:ilvl w:val="0"/>
          <w:numId w:val="2"/>
        </w:numPr>
        <w:pBdr>
          <w:top w:val="nil"/>
          <w:left w:val="nil"/>
          <w:bottom w:val="nil"/>
          <w:right w:val="nil"/>
          <w:between w:val="nil"/>
        </w:pBdr>
        <w:tabs>
          <w:tab w:val="left" w:pos="567"/>
          <w:tab w:val="left" w:pos="851"/>
        </w:tabs>
        <w:spacing w:line="276" w:lineRule="auto"/>
        <w:ind w:firstLine="141"/>
        <w:jc w:val="both"/>
      </w:pPr>
      <w:r>
        <w:rPr>
          <w:rFonts w:ascii="Times New Roman" w:eastAsia="Times New Roman" w:hAnsi="Times New Roman" w:cs="Times New Roman"/>
          <w:i/>
          <w:color w:val="000000"/>
          <w:sz w:val="28"/>
          <w:szCs w:val="28"/>
          <w:highlight w:val="white"/>
        </w:rPr>
        <w:t>компетентності у галузі природничих наук,</w:t>
      </w:r>
      <w:r>
        <w:rPr>
          <w:rFonts w:ascii="Times New Roman" w:eastAsia="Times New Roman" w:hAnsi="Times New Roman" w:cs="Times New Roman"/>
          <w:color w:val="000000"/>
          <w:sz w:val="28"/>
          <w:szCs w:val="28"/>
        </w:rPr>
        <w:t xml:space="preserve"> що передбачають формування пізнавального досвіду, прагнення самостійно чи в групі спостерігати та досліджувати, пізнавати себе і навколишній світ шляхом спостереження та дослідження;</w:t>
      </w:r>
    </w:p>
    <w:p w:rsidR="00B96492" w:rsidRDefault="00B96492" w:rsidP="00B96492">
      <w:pPr>
        <w:pStyle w:val="normal"/>
        <w:numPr>
          <w:ilvl w:val="0"/>
          <w:numId w:val="2"/>
        </w:numPr>
        <w:pBdr>
          <w:top w:val="nil"/>
          <w:left w:val="nil"/>
          <w:bottom w:val="nil"/>
          <w:right w:val="nil"/>
          <w:between w:val="nil"/>
        </w:pBdr>
        <w:tabs>
          <w:tab w:val="left" w:pos="567"/>
          <w:tab w:val="left" w:pos="851"/>
        </w:tabs>
        <w:spacing w:line="276" w:lineRule="auto"/>
        <w:ind w:firstLine="141"/>
        <w:jc w:val="both"/>
      </w:pPr>
      <w:r>
        <w:rPr>
          <w:rFonts w:ascii="Times New Roman" w:eastAsia="Times New Roman" w:hAnsi="Times New Roman" w:cs="Times New Roman"/>
          <w:i/>
          <w:color w:val="000000"/>
          <w:sz w:val="28"/>
          <w:szCs w:val="28"/>
          <w:highlight w:val="white"/>
        </w:rPr>
        <w:t>соціально-трудової компетентності,</w:t>
      </w:r>
      <w:r>
        <w:rPr>
          <w:rFonts w:ascii="Times New Roman" w:eastAsia="Times New Roman" w:hAnsi="Times New Roman" w:cs="Times New Roman"/>
          <w:color w:val="000000"/>
          <w:sz w:val="28"/>
          <w:szCs w:val="28"/>
        </w:rPr>
        <w:t xml:space="preserve"> що передбачає формування трудових умінь та навичок, що забезпечують подальшу здатність до успішного опанування основ професійно-трудової діяльності, набуття навичок практичної життєдіяльності;</w:t>
      </w:r>
    </w:p>
    <w:p w:rsidR="00B96492" w:rsidRDefault="00B96492" w:rsidP="00B96492">
      <w:pPr>
        <w:pStyle w:val="normal"/>
        <w:numPr>
          <w:ilvl w:val="0"/>
          <w:numId w:val="2"/>
        </w:numPr>
        <w:pBdr>
          <w:top w:val="nil"/>
          <w:left w:val="nil"/>
          <w:bottom w:val="nil"/>
          <w:right w:val="nil"/>
          <w:between w:val="nil"/>
        </w:pBdr>
        <w:tabs>
          <w:tab w:val="left" w:pos="567"/>
          <w:tab w:val="left" w:pos="851"/>
        </w:tabs>
        <w:spacing w:line="276" w:lineRule="auto"/>
        <w:ind w:firstLine="141"/>
        <w:jc w:val="both"/>
      </w:pPr>
      <w:r>
        <w:rPr>
          <w:rFonts w:ascii="Times New Roman" w:eastAsia="Times New Roman" w:hAnsi="Times New Roman" w:cs="Times New Roman"/>
          <w:i/>
          <w:color w:val="000000"/>
          <w:sz w:val="28"/>
          <w:szCs w:val="28"/>
          <w:highlight w:val="white"/>
        </w:rPr>
        <w:t>екологічна компетентність,</w:t>
      </w:r>
      <w:r>
        <w:rPr>
          <w:rFonts w:ascii="Times New Roman" w:eastAsia="Times New Roman" w:hAnsi="Times New Roman" w:cs="Times New Roman"/>
          <w:color w:val="000000"/>
          <w:sz w:val="28"/>
          <w:szCs w:val="28"/>
        </w:rPr>
        <w:t xml:space="preserve"> що передбачає сформованість уявлень щодо екологічного природокористування, дотримання правил природоохоронної поведінки, ощадного використання та збереження природних ресурсів;</w:t>
      </w:r>
    </w:p>
    <w:p w:rsidR="00B96492" w:rsidRDefault="00B96492" w:rsidP="00B96492">
      <w:pPr>
        <w:pStyle w:val="normal"/>
        <w:numPr>
          <w:ilvl w:val="0"/>
          <w:numId w:val="2"/>
        </w:numPr>
        <w:pBdr>
          <w:top w:val="nil"/>
          <w:left w:val="nil"/>
          <w:bottom w:val="nil"/>
          <w:right w:val="nil"/>
          <w:between w:val="nil"/>
        </w:pBdr>
        <w:tabs>
          <w:tab w:val="left" w:pos="567"/>
          <w:tab w:val="left" w:pos="851"/>
        </w:tabs>
        <w:spacing w:line="276" w:lineRule="auto"/>
        <w:ind w:firstLine="141"/>
        <w:jc w:val="both"/>
      </w:pPr>
      <w:r>
        <w:rPr>
          <w:rFonts w:ascii="Times New Roman" w:eastAsia="Times New Roman" w:hAnsi="Times New Roman" w:cs="Times New Roman"/>
          <w:i/>
          <w:color w:val="000000"/>
          <w:sz w:val="28"/>
          <w:szCs w:val="28"/>
          <w:highlight w:val="white"/>
        </w:rPr>
        <w:t>інформаційно-комунікаційна компетентність,</w:t>
      </w:r>
      <w:r>
        <w:rPr>
          <w:rFonts w:ascii="Times New Roman" w:eastAsia="Times New Roman" w:hAnsi="Times New Roman" w:cs="Times New Roman"/>
          <w:color w:val="000000"/>
          <w:sz w:val="28"/>
          <w:szCs w:val="28"/>
        </w:rPr>
        <w:t xml:space="preserve"> що передбачає опанування елементарними основами цифрової грамотності для розвитку і спілкування, можливість безпечного використання інформаційно-комунікаційних засобів у навчанні та інших життєвих ситуаціях;</w:t>
      </w:r>
    </w:p>
    <w:p w:rsidR="00B96492" w:rsidRDefault="00B96492" w:rsidP="00B96492">
      <w:pPr>
        <w:pStyle w:val="normal"/>
        <w:numPr>
          <w:ilvl w:val="0"/>
          <w:numId w:val="2"/>
        </w:numPr>
        <w:pBdr>
          <w:top w:val="nil"/>
          <w:left w:val="nil"/>
          <w:bottom w:val="nil"/>
          <w:right w:val="nil"/>
          <w:between w:val="nil"/>
        </w:pBdr>
        <w:tabs>
          <w:tab w:val="left" w:pos="567"/>
          <w:tab w:val="left" w:pos="851"/>
        </w:tabs>
        <w:spacing w:line="276" w:lineRule="auto"/>
        <w:ind w:firstLine="141"/>
        <w:jc w:val="both"/>
      </w:pPr>
      <w:r>
        <w:rPr>
          <w:rFonts w:ascii="Times New Roman" w:eastAsia="Times New Roman" w:hAnsi="Times New Roman" w:cs="Times New Roman"/>
          <w:i/>
          <w:color w:val="000000"/>
          <w:sz w:val="28"/>
          <w:szCs w:val="28"/>
          <w:highlight w:val="white"/>
        </w:rPr>
        <w:t>навчання впродовж життя,</w:t>
      </w:r>
      <w:r>
        <w:rPr>
          <w:rFonts w:ascii="Times New Roman" w:eastAsia="Times New Roman" w:hAnsi="Times New Roman" w:cs="Times New Roman"/>
          <w:color w:val="000000"/>
          <w:sz w:val="28"/>
          <w:szCs w:val="28"/>
        </w:rPr>
        <w:t xml:space="preserve"> що передбачає опанування життєво необхідними базовими уміннями і навичками, що сприятимуть подальшій соціальної адаптації та інтеграції в суспільство;</w:t>
      </w:r>
    </w:p>
    <w:p w:rsidR="00B96492" w:rsidRDefault="00B96492" w:rsidP="00B96492">
      <w:pPr>
        <w:pStyle w:val="normal"/>
        <w:numPr>
          <w:ilvl w:val="0"/>
          <w:numId w:val="2"/>
        </w:numPr>
        <w:pBdr>
          <w:top w:val="nil"/>
          <w:left w:val="nil"/>
          <w:bottom w:val="nil"/>
          <w:right w:val="nil"/>
          <w:between w:val="nil"/>
        </w:pBdr>
        <w:tabs>
          <w:tab w:val="left" w:pos="567"/>
          <w:tab w:val="left" w:pos="851"/>
        </w:tabs>
        <w:spacing w:line="276" w:lineRule="auto"/>
        <w:ind w:firstLine="141"/>
        <w:jc w:val="both"/>
      </w:pPr>
      <w:r>
        <w:rPr>
          <w:rFonts w:ascii="Times New Roman" w:eastAsia="Times New Roman" w:hAnsi="Times New Roman" w:cs="Times New Roman"/>
          <w:i/>
          <w:color w:val="000000"/>
          <w:sz w:val="28"/>
          <w:szCs w:val="28"/>
          <w:highlight w:val="white"/>
        </w:rPr>
        <w:t>громадянські та соціальні компетентності</w:t>
      </w:r>
      <w:r>
        <w:rPr>
          <w:rFonts w:ascii="Times New Roman" w:eastAsia="Times New Roman" w:hAnsi="Times New Roman" w:cs="Times New Roman"/>
          <w:color w:val="000000"/>
          <w:sz w:val="28"/>
          <w:szCs w:val="28"/>
        </w:rPr>
        <w:t>, що передбачає уміння діяти (в межах своїх можливостей) в життєвих ситуаціях, ідентифікувати себе як громадянина України, дбайливе ставлення до власного здоров’я та здоров’я інших людей, дотримання здорового способу життя;</w:t>
      </w:r>
    </w:p>
    <w:p w:rsidR="00B96492" w:rsidRDefault="00B96492" w:rsidP="00B96492">
      <w:pPr>
        <w:pStyle w:val="normal"/>
        <w:numPr>
          <w:ilvl w:val="0"/>
          <w:numId w:val="2"/>
        </w:numPr>
        <w:pBdr>
          <w:top w:val="nil"/>
          <w:left w:val="nil"/>
          <w:bottom w:val="nil"/>
          <w:right w:val="nil"/>
          <w:between w:val="nil"/>
        </w:pBdr>
        <w:tabs>
          <w:tab w:val="left" w:pos="567"/>
          <w:tab w:val="left" w:pos="851"/>
        </w:tabs>
        <w:spacing w:line="276" w:lineRule="auto"/>
        <w:ind w:firstLine="141"/>
        <w:jc w:val="both"/>
      </w:pPr>
      <w:r>
        <w:rPr>
          <w:rFonts w:ascii="Times New Roman" w:eastAsia="Times New Roman" w:hAnsi="Times New Roman" w:cs="Times New Roman"/>
          <w:i/>
          <w:color w:val="000000"/>
          <w:sz w:val="28"/>
          <w:szCs w:val="28"/>
          <w:highlight w:val="white"/>
        </w:rPr>
        <w:t>культурна компетентність,</w:t>
      </w:r>
      <w:r>
        <w:rPr>
          <w:rFonts w:ascii="Times New Roman" w:eastAsia="Times New Roman" w:hAnsi="Times New Roman" w:cs="Times New Roman"/>
          <w:color w:val="000000"/>
          <w:sz w:val="28"/>
          <w:szCs w:val="28"/>
        </w:rPr>
        <w:t xml:space="preserve"> що передбачає залучення до різних видів мистецької творчості (образотворче, музичне та інші види мистецтв) шляхом </w:t>
      </w:r>
      <w:r>
        <w:rPr>
          <w:rFonts w:ascii="Times New Roman" w:eastAsia="Times New Roman" w:hAnsi="Times New Roman" w:cs="Times New Roman"/>
          <w:color w:val="000000"/>
          <w:sz w:val="28"/>
          <w:szCs w:val="28"/>
        </w:rPr>
        <w:lastRenderedPageBreak/>
        <w:t>розкриття і розвитку природних здібностей, творчого вираження особистості, формування навичок культури поведінки в соціумі;</w:t>
      </w:r>
    </w:p>
    <w:p w:rsidR="00B96492" w:rsidRDefault="00B96492" w:rsidP="00B96492">
      <w:pPr>
        <w:pStyle w:val="normal"/>
        <w:numPr>
          <w:ilvl w:val="0"/>
          <w:numId w:val="2"/>
        </w:numPr>
        <w:pBdr>
          <w:top w:val="nil"/>
          <w:left w:val="nil"/>
          <w:bottom w:val="nil"/>
          <w:right w:val="nil"/>
          <w:between w:val="nil"/>
        </w:pBdr>
        <w:tabs>
          <w:tab w:val="left" w:pos="567"/>
          <w:tab w:val="left" w:pos="851"/>
        </w:tabs>
        <w:spacing w:line="276" w:lineRule="auto"/>
        <w:ind w:firstLine="141"/>
        <w:jc w:val="both"/>
      </w:pPr>
      <w:r>
        <w:rPr>
          <w:rFonts w:ascii="Times New Roman" w:eastAsia="Times New Roman" w:hAnsi="Times New Roman" w:cs="Times New Roman"/>
          <w:i/>
          <w:color w:val="000000"/>
          <w:sz w:val="28"/>
          <w:szCs w:val="28"/>
          <w:highlight w:val="white"/>
        </w:rPr>
        <w:t>основи фінансової грамотності,</w:t>
      </w:r>
      <w:r>
        <w:rPr>
          <w:rFonts w:ascii="Times New Roman" w:eastAsia="Times New Roman" w:hAnsi="Times New Roman" w:cs="Times New Roman"/>
          <w:color w:val="000000"/>
          <w:sz w:val="28"/>
          <w:szCs w:val="28"/>
        </w:rPr>
        <w:t xml:space="preserve"> що передбачає формування уявлень про грошові одиниці, необхідні для здійснення та організації побутової життєдіяльності, залучення до сфери соціально-побутової та елементарної економічної діяльності.</w:t>
      </w:r>
    </w:p>
    <w:p w:rsidR="00B96492" w:rsidRDefault="00B96492" w:rsidP="00B96492">
      <w:pPr>
        <w:pStyle w:val="normal"/>
        <w:pBdr>
          <w:top w:val="nil"/>
          <w:left w:val="nil"/>
          <w:bottom w:val="nil"/>
          <w:right w:val="nil"/>
          <w:between w:val="nil"/>
        </w:pBdr>
        <w:tabs>
          <w:tab w:val="left" w:pos="851"/>
          <w:tab w:val="left" w:pos="894"/>
        </w:tab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Спільними для всіх ключових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є такі </w:t>
      </w:r>
      <w:r>
        <w:rPr>
          <w:rFonts w:ascii="Times New Roman" w:eastAsia="Times New Roman" w:hAnsi="Times New Roman" w:cs="Times New Roman"/>
          <w:b/>
          <w:color w:val="000000"/>
          <w:sz w:val="28"/>
          <w:szCs w:val="28"/>
          <w:highlight w:val="white"/>
        </w:rPr>
        <w:t xml:space="preserve">вміння: </w:t>
      </w:r>
      <w:r>
        <w:rPr>
          <w:rFonts w:ascii="Times New Roman" w:eastAsia="Times New Roman" w:hAnsi="Times New Roman" w:cs="Times New Roman"/>
          <w:color w:val="000000"/>
          <w:sz w:val="28"/>
          <w:szCs w:val="28"/>
        </w:rPr>
        <w:t>спілкуватися, взаємодіяти та співпрацювати з дорослим та однолітками, сприймати інструкції та навчальні завдання, керувати емоціями, регулювати власну поведінку.</w:t>
      </w:r>
    </w:p>
    <w:p w:rsidR="00B96492" w:rsidRDefault="00B96492" w:rsidP="00B96492">
      <w:pPr>
        <w:pStyle w:val="normal"/>
        <w:pBdr>
          <w:top w:val="nil"/>
          <w:left w:val="nil"/>
          <w:bottom w:val="nil"/>
          <w:right w:val="nil"/>
          <w:between w:val="nil"/>
        </w:pBdr>
        <w:tabs>
          <w:tab w:val="left" w:pos="894"/>
        </w:tabs>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Мовно-літературна галузь</w:t>
      </w:r>
    </w:p>
    <w:p w:rsidR="00B96492" w:rsidRDefault="00B96492" w:rsidP="00B96492">
      <w:pPr>
        <w:pStyle w:val="normal"/>
        <w:pBdr>
          <w:top w:val="nil"/>
          <w:left w:val="nil"/>
          <w:bottom w:val="nil"/>
          <w:right w:val="nil"/>
          <w:between w:val="nil"/>
        </w:pBdr>
        <w:tabs>
          <w:tab w:val="left" w:pos="894"/>
        </w:tabs>
        <w:spacing w:line="276"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Основна </w:t>
      </w:r>
      <w:r>
        <w:rPr>
          <w:rFonts w:ascii="Times New Roman" w:eastAsia="Times New Roman" w:hAnsi="Times New Roman" w:cs="Times New Roman"/>
          <w:b/>
          <w:color w:val="000000"/>
          <w:sz w:val="28"/>
          <w:szCs w:val="28"/>
          <w:highlight w:val="white"/>
        </w:rPr>
        <w:t xml:space="preserve">мета мовно-літературної </w:t>
      </w:r>
      <w:r>
        <w:rPr>
          <w:rFonts w:ascii="Times New Roman" w:eastAsia="Times New Roman" w:hAnsi="Times New Roman" w:cs="Times New Roman"/>
          <w:color w:val="000000"/>
          <w:sz w:val="28"/>
          <w:szCs w:val="28"/>
        </w:rPr>
        <w:t xml:space="preserve">галузі полягає у формуванні ключової </w:t>
      </w:r>
      <w:r>
        <w:rPr>
          <w:rFonts w:ascii="Times New Roman" w:eastAsia="Times New Roman" w:hAnsi="Times New Roman" w:cs="Times New Roman"/>
          <w:i/>
          <w:color w:val="000000"/>
          <w:sz w:val="28"/>
          <w:szCs w:val="28"/>
          <w:highlight w:val="white"/>
        </w:rPr>
        <w:t>комунікативної компетентності</w:t>
      </w:r>
      <w:r>
        <w:rPr>
          <w:rFonts w:ascii="Times New Roman" w:eastAsia="Times New Roman" w:hAnsi="Times New Roman" w:cs="Times New Roman"/>
          <w:color w:val="000000"/>
          <w:sz w:val="28"/>
          <w:szCs w:val="28"/>
        </w:rPr>
        <w:t xml:space="preserve"> молодшого школяра, яка виявляється у здатності успішно користуватися мовою (всіма видами мовленнєвої діяльності) в процесі спілкування, пізнання навколишнього світу, вирішення життєво важливих завдань. </w:t>
      </w:r>
      <w:r>
        <w:rPr>
          <w:rFonts w:ascii="Times New Roman" w:eastAsia="Times New Roman" w:hAnsi="Times New Roman" w:cs="Times New Roman"/>
          <w:b/>
          <w:i/>
          <w:color w:val="000000"/>
          <w:sz w:val="28"/>
          <w:szCs w:val="28"/>
          <w:highlight w:val="white"/>
        </w:rPr>
        <w:t xml:space="preserve">Інтегрований курс «Навчання грамоти» - </w:t>
      </w:r>
      <w:r>
        <w:rPr>
          <w:rFonts w:ascii="Times New Roman" w:eastAsia="Times New Roman" w:hAnsi="Times New Roman" w:cs="Times New Roman"/>
          <w:color w:val="000000"/>
          <w:sz w:val="28"/>
          <w:szCs w:val="28"/>
        </w:rPr>
        <w:t>важлива складова загального змісту початкової освіти дітей з інтелектуальними порушеннями, оскільки мова є не тільки окремим навчальним предметом, а й основним засобом опанування всіх інших шкільних дисциплін.</w:t>
      </w:r>
    </w:p>
    <w:p w:rsidR="00B96492" w:rsidRDefault="00B96492" w:rsidP="00B96492">
      <w:pPr>
        <w:pStyle w:val="normal"/>
        <w:pBdr>
          <w:top w:val="nil"/>
          <w:left w:val="nil"/>
          <w:bottom w:val="nil"/>
          <w:right w:val="nil"/>
          <w:between w:val="nil"/>
        </w:pBd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Математична галузь</w:t>
      </w:r>
    </w:p>
    <w:p w:rsidR="00B96492" w:rsidRDefault="00B96492" w:rsidP="00B96492">
      <w:pPr>
        <w:pStyle w:val="normal"/>
        <w:pBdr>
          <w:top w:val="nil"/>
          <w:left w:val="nil"/>
          <w:bottom w:val="nil"/>
          <w:right w:val="nil"/>
          <w:between w:val="nil"/>
        </w:pBdr>
        <w:spacing w:line="276"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Математика - один з основних предметів, що вивчається у спеціальних закладах загальної середньої освіти І ступеня для дітей з інтелектуальними порушеннями.</w:t>
      </w:r>
    </w:p>
    <w:p w:rsidR="00B96492" w:rsidRDefault="00B96492" w:rsidP="00B96492">
      <w:pPr>
        <w:pStyle w:val="normal"/>
        <w:pBdr>
          <w:top w:val="nil"/>
          <w:left w:val="nil"/>
          <w:bottom w:val="nil"/>
          <w:right w:val="nil"/>
          <w:between w:val="nil"/>
        </w:pBdr>
        <w:spacing w:line="276" w:lineRule="auto"/>
        <w:ind w:firstLine="709"/>
        <w:rPr>
          <w:rFonts w:ascii="Times New Roman" w:eastAsia="Times New Roman" w:hAnsi="Times New Roman" w:cs="Times New Roman"/>
          <w:color w:val="000000"/>
          <w:sz w:val="28"/>
          <w:szCs w:val="28"/>
        </w:rPr>
        <w:sectPr w:rsidR="00B96492">
          <w:pgSz w:w="11909" w:h="16834"/>
          <w:pgMar w:top="1134" w:right="567" w:bottom="1134" w:left="1700" w:header="0" w:footer="6" w:gutter="0"/>
          <w:pgNumType w:start="1"/>
          <w:cols w:space="720"/>
        </w:sectPr>
      </w:pPr>
      <w:r>
        <w:rPr>
          <w:rFonts w:ascii="Times New Roman" w:eastAsia="Times New Roman" w:hAnsi="Times New Roman" w:cs="Times New Roman"/>
          <w:color w:val="000000"/>
          <w:sz w:val="28"/>
          <w:szCs w:val="28"/>
        </w:rPr>
        <w:t>Оволодіння математичними поняттями  спрямоване на те, щоб сформувати та розвинути в здобувачів освіти соціально-адаптивні навички та життєву компетентність, що у свою чергу сприятиме підвищенню рівня їхніх адаптаційних можливостей та самостійності.</w:t>
      </w:r>
    </w:p>
    <w:p w:rsidR="00B96492" w:rsidRDefault="00B96492" w:rsidP="00B96492">
      <w:pPr>
        <w:pStyle w:val="normal"/>
        <w:pBdr>
          <w:top w:val="nil"/>
          <w:left w:val="nil"/>
          <w:bottom w:val="nil"/>
          <w:right w:val="nil"/>
          <w:between w:val="nil"/>
        </w:pBdr>
        <w:spacing w:line="32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highlight w:val="white"/>
        </w:rPr>
        <w:lastRenderedPageBreak/>
        <w:t xml:space="preserve"> </w:t>
      </w:r>
      <w:r>
        <w:rPr>
          <w:rFonts w:ascii="Times New Roman" w:eastAsia="Times New Roman" w:hAnsi="Times New Roman" w:cs="Times New Roman"/>
          <w:b/>
          <w:color w:val="000000"/>
          <w:sz w:val="28"/>
          <w:szCs w:val="28"/>
          <w:highlight w:val="white"/>
        </w:rPr>
        <w:t xml:space="preserve">Інтегрований </w:t>
      </w:r>
      <w:r>
        <w:rPr>
          <w:rFonts w:ascii="Times New Roman" w:eastAsia="Times New Roman" w:hAnsi="Times New Roman" w:cs="Times New Roman"/>
          <w:b/>
          <w:color w:val="000000"/>
          <w:sz w:val="28"/>
          <w:szCs w:val="28"/>
        </w:rPr>
        <w:t>курс «Я досліджую світ»</w:t>
      </w:r>
    </w:p>
    <w:p w:rsidR="00B96492" w:rsidRDefault="00B96492" w:rsidP="00B9649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(«Громадянська та історична», «Соціальна та </w:t>
      </w:r>
      <w:proofErr w:type="spellStart"/>
      <w:r>
        <w:rPr>
          <w:rFonts w:ascii="Times New Roman" w:eastAsia="Times New Roman" w:hAnsi="Times New Roman" w:cs="Times New Roman"/>
          <w:color w:val="000000"/>
          <w:sz w:val="28"/>
          <w:szCs w:val="28"/>
        </w:rPr>
        <w:t>здоров’язбережувальна</w:t>
      </w:r>
      <w:proofErr w:type="spellEnd"/>
      <w:r>
        <w:rPr>
          <w:rFonts w:ascii="Times New Roman" w:eastAsia="Times New Roman" w:hAnsi="Times New Roman" w:cs="Times New Roman"/>
          <w:color w:val="000000"/>
          <w:sz w:val="28"/>
          <w:szCs w:val="28"/>
        </w:rPr>
        <w:t>»,</w:t>
      </w:r>
    </w:p>
    <w:p w:rsidR="00B96492" w:rsidRDefault="00B96492" w:rsidP="00B96492">
      <w:pPr>
        <w:pStyle w:val="normal"/>
        <w:pBdr>
          <w:top w:val="nil"/>
          <w:left w:val="nil"/>
          <w:bottom w:val="nil"/>
          <w:right w:val="nil"/>
          <w:between w:val="nil"/>
        </w:pBdr>
        <w:spacing w:line="276" w:lineRule="auto"/>
        <w:jc w:val="center"/>
        <w:rPr>
          <w:rFonts w:ascii="Times New Roman" w:eastAsia="Times New Roman" w:hAnsi="Times New Roman" w:cs="Times New Roman"/>
          <w:b/>
          <w:color w:val="000000"/>
          <w:sz w:val="23"/>
          <w:szCs w:val="23"/>
        </w:rPr>
        <w:sectPr w:rsidR="00B96492">
          <w:type w:val="continuous"/>
          <w:pgSz w:w="11909" w:h="16834"/>
          <w:pgMar w:top="1134" w:right="567" w:bottom="1134" w:left="1700" w:header="0" w:footer="6" w:gutter="0"/>
          <w:cols w:space="720"/>
        </w:sectPr>
      </w:pPr>
      <w:r>
        <w:rPr>
          <w:rFonts w:ascii="Times New Roman" w:eastAsia="Times New Roman" w:hAnsi="Times New Roman" w:cs="Times New Roman"/>
          <w:color w:val="000000"/>
          <w:sz w:val="28"/>
          <w:szCs w:val="28"/>
        </w:rPr>
        <w:t>«Природнича» освітні галузі)</w:t>
      </w:r>
    </w:p>
    <w:p w:rsidR="00B96492" w:rsidRDefault="00B96492" w:rsidP="00B96492">
      <w:pPr>
        <w:pStyle w:val="normal"/>
        <w:pBdr>
          <w:top w:val="nil"/>
          <w:left w:val="nil"/>
          <w:bottom w:val="nil"/>
          <w:right w:val="nil"/>
          <w:between w:val="nil"/>
        </w:pBdr>
        <w:spacing w:line="276"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w:t>
      </w:r>
      <w:proofErr w:type="spellStart"/>
      <w:r>
        <w:rPr>
          <w:rFonts w:ascii="Times New Roman" w:eastAsia="Times New Roman" w:hAnsi="Times New Roman" w:cs="Times New Roman"/>
          <w:color w:val="000000"/>
          <w:sz w:val="28"/>
          <w:szCs w:val="28"/>
        </w:rPr>
        <w:t>міжпредметних</w:t>
      </w:r>
      <w:proofErr w:type="spellEnd"/>
      <w:r>
        <w:rPr>
          <w:rFonts w:ascii="Times New Roman" w:eastAsia="Times New Roman" w:hAnsi="Times New Roman" w:cs="Times New Roman"/>
          <w:color w:val="000000"/>
          <w:sz w:val="28"/>
          <w:szCs w:val="28"/>
        </w:rPr>
        <w:t xml:space="preserve"> зв’язків, організації різних форм взаємодії здобувачів освіти. Для розв'язання школярами практичних завдань у життєвих ситуаціях залучаються навчальні результати з інших освітніх галузей.</w:t>
      </w:r>
    </w:p>
    <w:p w:rsidR="00B96492" w:rsidRDefault="00B96492" w:rsidP="00B96492">
      <w:pPr>
        <w:pStyle w:val="normal"/>
        <w:pBdr>
          <w:top w:val="nil"/>
          <w:left w:val="nil"/>
          <w:bottom w:val="nil"/>
          <w:right w:val="nil"/>
          <w:between w:val="nil"/>
        </w:pBdr>
        <w:spacing w:before="240" w:line="32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Технологічна галузь. Трудове навчання</w:t>
      </w:r>
    </w:p>
    <w:p w:rsidR="00B96492" w:rsidRDefault="00B96492" w:rsidP="00B96492">
      <w:pPr>
        <w:pStyle w:val="normal"/>
        <w:pBdr>
          <w:top w:val="nil"/>
          <w:left w:val="nil"/>
          <w:bottom w:val="nil"/>
          <w:right w:val="nil"/>
          <w:between w:val="nil"/>
        </w:pBdr>
        <w:tabs>
          <w:tab w:val="left" w:pos="264"/>
        </w:tabs>
        <w:spacing w:line="326" w:lineRule="auto"/>
        <w:ind w:firstLine="1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Головними </w:t>
      </w:r>
      <w:r>
        <w:rPr>
          <w:rFonts w:ascii="Times New Roman" w:eastAsia="Times New Roman" w:hAnsi="Times New Roman" w:cs="Times New Roman"/>
          <w:i/>
          <w:color w:val="000000"/>
          <w:sz w:val="28"/>
          <w:szCs w:val="28"/>
          <w:highlight w:val="white"/>
        </w:rPr>
        <w:t>завданнями</w:t>
      </w: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color w:val="000000"/>
          <w:sz w:val="28"/>
          <w:szCs w:val="28"/>
        </w:rPr>
        <w:t>технологічної освітньої галузі у початковій школі для дітей з інтелектуальними порушеннями є:</w:t>
      </w:r>
    </w:p>
    <w:p w:rsidR="00B96492" w:rsidRDefault="00B96492" w:rsidP="00B96492">
      <w:pPr>
        <w:pStyle w:val="normal"/>
        <w:numPr>
          <w:ilvl w:val="0"/>
          <w:numId w:val="4"/>
        </w:numPr>
        <w:pBdr>
          <w:top w:val="nil"/>
          <w:left w:val="nil"/>
          <w:bottom w:val="nil"/>
          <w:right w:val="nil"/>
          <w:between w:val="nil"/>
        </w:pBdr>
        <w:tabs>
          <w:tab w:val="left" w:pos="567"/>
          <w:tab w:val="left" w:pos="264"/>
        </w:tabs>
        <w:spacing w:line="322" w:lineRule="auto"/>
        <w:ind w:firstLine="135"/>
        <w:jc w:val="both"/>
      </w:pPr>
      <w:r>
        <w:rPr>
          <w:rFonts w:ascii="Times New Roman" w:eastAsia="Times New Roman" w:hAnsi="Times New Roman" w:cs="Times New Roman"/>
          <w:color w:val="000000"/>
          <w:sz w:val="28"/>
          <w:szCs w:val="28"/>
        </w:rPr>
        <w:t>залучення здобувачів освіти до різних видів трудової діяльності, формування вмінь для створення виробу від творчого задуму до його втілення в готовий результат;</w:t>
      </w:r>
    </w:p>
    <w:p w:rsidR="00B96492" w:rsidRDefault="00B96492" w:rsidP="00B96492">
      <w:pPr>
        <w:pStyle w:val="normal"/>
        <w:numPr>
          <w:ilvl w:val="0"/>
          <w:numId w:val="4"/>
        </w:numPr>
        <w:pBdr>
          <w:top w:val="nil"/>
          <w:left w:val="nil"/>
          <w:bottom w:val="nil"/>
          <w:right w:val="nil"/>
          <w:between w:val="nil"/>
        </w:pBdr>
        <w:tabs>
          <w:tab w:val="left" w:pos="567"/>
          <w:tab w:val="left" w:pos="264"/>
        </w:tabs>
        <w:spacing w:line="326" w:lineRule="auto"/>
        <w:ind w:firstLine="135"/>
        <w:jc w:val="both"/>
      </w:pPr>
      <w:r>
        <w:rPr>
          <w:rFonts w:ascii="Times New Roman" w:eastAsia="Times New Roman" w:hAnsi="Times New Roman" w:cs="Times New Roman"/>
          <w:color w:val="000000"/>
          <w:sz w:val="28"/>
          <w:szCs w:val="28"/>
        </w:rPr>
        <w:t>формування у здобувачів освіти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B96492" w:rsidRDefault="00B96492" w:rsidP="00B96492">
      <w:pPr>
        <w:pStyle w:val="normal"/>
        <w:numPr>
          <w:ilvl w:val="0"/>
          <w:numId w:val="4"/>
        </w:numPr>
        <w:pBdr>
          <w:top w:val="nil"/>
          <w:left w:val="nil"/>
          <w:bottom w:val="nil"/>
          <w:right w:val="nil"/>
          <w:between w:val="nil"/>
        </w:pBdr>
        <w:tabs>
          <w:tab w:val="left" w:pos="567"/>
          <w:tab w:val="left" w:pos="264"/>
        </w:tabs>
        <w:spacing w:line="306" w:lineRule="auto"/>
        <w:ind w:firstLine="135"/>
        <w:jc w:val="both"/>
      </w:pPr>
      <w:r>
        <w:rPr>
          <w:rFonts w:ascii="Times New Roman" w:eastAsia="Times New Roman" w:hAnsi="Times New Roman" w:cs="Times New Roman"/>
          <w:color w:val="000000"/>
          <w:sz w:val="28"/>
          <w:szCs w:val="28"/>
        </w:rPr>
        <w:t>формування вміння ефективно використовувати природні матеріали з турботою про навколишнє середовище;</w:t>
      </w:r>
    </w:p>
    <w:p w:rsidR="00B96492" w:rsidRDefault="00B96492" w:rsidP="00B96492">
      <w:pPr>
        <w:pStyle w:val="normal"/>
        <w:numPr>
          <w:ilvl w:val="0"/>
          <w:numId w:val="4"/>
        </w:numPr>
        <w:pBdr>
          <w:top w:val="nil"/>
          <w:left w:val="nil"/>
          <w:bottom w:val="nil"/>
          <w:right w:val="nil"/>
          <w:between w:val="nil"/>
        </w:pBdr>
        <w:tabs>
          <w:tab w:val="left" w:pos="567"/>
          <w:tab w:val="left" w:pos="264"/>
        </w:tabs>
        <w:ind w:firstLine="135"/>
        <w:jc w:val="both"/>
      </w:pPr>
      <w:r>
        <w:rPr>
          <w:rFonts w:ascii="Times New Roman" w:eastAsia="Times New Roman" w:hAnsi="Times New Roman" w:cs="Times New Roman"/>
          <w:color w:val="000000"/>
          <w:sz w:val="28"/>
          <w:szCs w:val="28"/>
        </w:rPr>
        <w:t>створення умов для практичного і творчого застосування традицій і сучасних ремесел.</w:t>
      </w:r>
    </w:p>
    <w:p w:rsidR="00B96492" w:rsidRDefault="00B96492" w:rsidP="00B96492">
      <w:pPr>
        <w:pStyle w:val="normal"/>
        <w:pBdr>
          <w:top w:val="nil"/>
          <w:left w:val="nil"/>
          <w:bottom w:val="nil"/>
          <w:right w:val="nil"/>
          <w:between w:val="nil"/>
        </w:pBdr>
        <w:tabs>
          <w:tab w:val="left" w:pos="851"/>
        </w:tabs>
        <w:ind w:firstLine="14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 освітньої галузі «Технології» для навчання дітей з порушеннями інтелектуального розвитку реалізується через навчальний предмет «Трудове навчання».</w:t>
      </w:r>
    </w:p>
    <w:p w:rsidR="00B96492" w:rsidRDefault="00B96492" w:rsidP="00B96492">
      <w:pPr>
        <w:pStyle w:val="normal"/>
        <w:pBdr>
          <w:top w:val="nil"/>
          <w:left w:val="nil"/>
          <w:bottom w:val="nil"/>
          <w:right w:val="nil"/>
          <w:between w:val="nil"/>
        </w:pBdr>
        <w:ind w:left="-567" w:firstLine="708"/>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28"/>
          <w:szCs w:val="28"/>
        </w:rPr>
        <w:t>Мистецька галузь. Мистецтво.</w:t>
      </w:r>
    </w:p>
    <w:p w:rsidR="00B96492" w:rsidRDefault="00B96492" w:rsidP="00B96492">
      <w:pPr>
        <w:pStyle w:val="normal"/>
        <w:pBdr>
          <w:top w:val="nil"/>
          <w:left w:val="nil"/>
          <w:bottom w:val="nil"/>
          <w:right w:val="nil"/>
          <w:between w:val="nil"/>
        </w:pBdr>
        <w:tabs>
          <w:tab w:val="left" w:pos="993"/>
        </w:tabs>
        <w:ind w:firstLine="14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Головними </w:t>
      </w:r>
      <w:r>
        <w:rPr>
          <w:rFonts w:ascii="Times New Roman" w:eastAsia="Times New Roman" w:hAnsi="Times New Roman" w:cs="Times New Roman"/>
          <w:i/>
          <w:color w:val="000000"/>
          <w:sz w:val="28"/>
          <w:szCs w:val="28"/>
          <w:highlight w:val="white"/>
        </w:rPr>
        <w:t>завданнями</w:t>
      </w: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color w:val="000000"/>
          <w:sz w:val="28"/>
          <w:szCs w:val="28"/>
        </w:rPr>
        <w:t>мистецької освітньої галузі (образотворче мистецтво, музичне мистецтво) у початковій школі для дітей з порушеннями розумового розвитку є:</w:t>
      </w:r>
    </w:p>
    <w:p w:rsidR="00B96492" w:rsidRDefault="00B96492" w:rsidP="00B96492">
      <w:pPr>
        <w:pStyle w:val="normal"/>
        <w:numPr>
          <w:ilvl w:val="0"/>
          <w:numId w:val="7"/>
        </w:numPr>
        <w:pBdr>
          <w:top w:val="nil"/>
          <w:left w:val="nil"/>
          <w:bottom w:val="nil"/>
          <w:right w:val="nil"/>
          <w:between w:val="nil"/>
        </w:pBdr>
        <w:tabs>
          <w:tab w:val="left" w:pos="414"/>
          <w:tab w:val="left" w:pos="709"/>
          <w:tab w:val="left" w:pos="993"/>
        </w:tabs>
        <w:spacing w:line="322" w:lineRule="auto"/>
        <w:ind w:firstLine="141"/>
        <w:jc w:val="both"/>
      </w:pPr>
      <w:r>
        <w:rPr>
          <w:rFonts w:ascii="Times New Roman" w:eastAsia="Times New Roman" w:hAnsi="Times New Roman" w:cs="Times New Roman"/>
          <w:color w:val="000000"/>
          <w:sz w:val="28"/>
          <w:szCs w:val="28"/>
        </w:rPr>
        <w:t>Формування уявлень про образотворче мистецтво, його специфічні засоби художньої виразності, образну мову різних видів і жанрів візуального мистецтва, ознайомлення з його роллю у житті людей.</w:t>
      </w:r>
    </w:p>
    <w:p w:rsidR="00B96492" w:rsidRDefault="00B96492" w:rsidP="00B96492">
      <w:pPr>
        <w:pStyle w:val="normal"/>
        <w:numPr>
          <w:ilvl w:val="0"/>
          <w:numId w:val="7"/>
        </w:numPr>
        <w:pBdr>
          <w:top w:val="nil"/>
          <w:left w:val="nil"/>
          <w:bottom w:val="nil"/>
          <w:right w:val="nil"/>
          <w:between w:val="nil"/>
        </w:pBdr>
        <w:tabs>
          <w:tab w:val="left" w:pos="414"/>
          <w:tab w:val="left" w:pos="709"/>
          <w:tab w:val="left" w:pos="993"/>
        </w:tabs>
        <w:spacing w:line="322" w:lineRule="auto"/>
        <w:ind w:firstLine="141"/>
        <w:jc w:val="both"/>
      </w:pPr>
      <w:r>
        <w:rPr>
          <w:rFonts w:ascii="Times New Roman" w:eastAsia="Times New Roman" w:hAnsi="Times New Roman" w:cs="Times New Roman"/>
          <w:color w:val="000000"/>
          <w:sz w:val="28"/>
          <w:szCs w:val="28"/>
        </w:rPr>
        <w:t>Засвоєння основ образотворчого мистецтва й оволодіння елементами художньо-образотворчої грамоти й засобами виразності у процесі практичної діяльності.</w:t>
      </w:r>
    </w:p>
    <w:p w:rsidR="00B96492" w:rsidRDefault="00B96492" w:rsidP="00B96492">
      <w:pPr>
        <w:pStyle w:val="normal"/>
        <w:numPr>
          <w:ilvl w:val="0"/>
          <w:numId w:val="7"/>
        </w:numPr>
        <w:pBdr>
          <w:top w:val="nil"/>
          <w:left w:val="nil"/>
          <w:bottom w:val="nil"/>
          <w:right w:val="nil"/>
          <w:between w:val="nil"/>
        </w:pBdr>
        <w:tabs>
          <w:tab w:val="left" w:pos="414"/>
          <w:tab w:val="left" w:pos="709"/>
          <w:tab w:val="left" w:pos="993"/>
        </w:tabs>
        <w:spacing w:line="322" w:lineRule="auto"/>
        <w:ind w:firstLine="141"/>
        <w:jc w:val="both"/>
      </w:pPr>
      <w:r>
        <w:rPr>
          <w:rFonts w:ascii="Times New Roman" w:eastAsia="Times New Roman" w:hAnsi="Times New Roman" w:cs="Times New Roman"/>
          <w:color w:val="000000"/>
          <w:sz w:val="28"/>
          <w:szCs w:val="28"/>
        </w:rPr>
        <w:t>Розвиток адекватного емоційно-естетичного ставлення до предметів і явищ навколишнього світу й творів образотворчого мистецтва, інтересу та потреби до художньо-творчої діяльності, здатності до сприймання, розуміння і відтворення художніх образів.</w:t>
      </w:r>
    </w:p>
    <w:p w:rsidR="00B96492" w:rsidRDefault="00B96492" w:rsidP="00B96492">
      <w:pPr>
        <w:pStyle w:val="normal"/>
        <w:numPr>
          <w:ilvl w:val="0"/>
          <w:numId w:val="7"/>
        </w:numPr>
        <w:pBdr>
          <w:top w:val="nil"/>
          <w:left w:val="nil"/>
          <w:bottom w:val="nil"/>
          <w:right w:val="nil"/>
          <w:between w:val="nil"/>
        </w:pBdr>
        <w:tabs>
          <w:tab w:val="left" w:pos="414"/>
          <w:tab w:val="left" w:pos="549"/>
        </w:tabs>
        <w:spacing w:line="317" w:lineRule="auto"/>
        <w:ind w:firstLine="141"/>
        <w:jc w:val="both"/>
      </w:pPr>
      <w:r>
        <w:rPr>
          <w:rFonts w:ascii="Times New Roman" w:eastAsia="Times New Roman" w:hAnsi="Times New Roman" w:cs="Times New Roman"/>
          <w:color w:val="000000"/>
          <w:sz w:val="28"/>
          <w:szCs w:val="28"/>
        </w:rPr>
        <w:t>Корекція недоліків пізнавальної діяльності, моторно-рухової сфери, розвиток сенсорних здібностей.</w:t>
      </w:r>
    </w:p>
    <w:p w:rsidR="00B96492" w:rsidRDefault="00B96492" w:rsidP="00B96492">
      <w:pPr>
        <w:pStyle w:val="normal"/>
        <w:numPr>
          <w:ilvl w:val="0"/>
          <w:numId w:val="7"/>
        </w:numPr>
        <w:pBdr>
          <w:top w:val="nil"/>
          <w:left w:val="nil"/>
          <w:bottom w:val="nil"/>
          <w:right w:val="nil"/>
          <w:between w:val="nil"/>
        </w:pBdr>
        <w:tabs>
          <w:tab w:val="left" w:pos="414"/>
          <w:tab w:val="left" w:pos="709"/>
          <w:tab w:val="left" w:pos="993"/>
        </w:tabs>
        <w:ind w:firstLine="141"/>
        <w:jc w:val="both"/>
      </w:pPr>
      <w:r>
        <w:rPr>
          <w:rFonts w:ascii="Times New Roman" w:eastAsia="Times New Roman" w:hAnsi="Times New Roman" w:cs="Times New Roman"/>
          <w:color w:val="000000"/>
          <w:sz w:val="28"/>
          <w:szCs w:val="28"/>
        </w:rPr>
        <w:t>Виховання основних моральних якостей особистості, морального ставлення до оточуючого світу, до людей, до себе.</w:t>
      </w:r>
    </w:p>
    <w:p w:rsidR="00B96492" w:rsidRDefault="00B96492" w:rsidP="00B96492">
      <w:pPr>
        <w:pStyle w:val="normal"/>
        <w:pBdr>
          <w:top w:val="nil"/>
          <w:left w:val="nil"/>
          <w:bottom w:val="nil"/>
          <w:right w:val="nil"/>
          <w:between w:val="nil"/>
        </w:pBdr>
        <w:tabs>
          <w:tab w:val="left" w:pos="414"/>
          <w:tab w:val="left" w:pos="709"/>
          <w:tab w:val="left" w:pos="993"/>
        </w:tabs>
        <w:ind w:firstLine="141"/>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highlight w:val="white"/>
        </w:rPr>
        <w:t>Завдання</w:t>
      </w:r>
      <w:r>
        <w:rPr>
          <w:rFonts w:ascii="Times New Roman" w:eastAsia="Times New Roman" w:hAnsi="Times New Roman" w:cs="Times New Roman"/>
          <w:color w:val="000000"/>
          <w:sz w:val="28"/>
          <w:szCs w:val="28"/>
        </w:rPr>
        <w:t xml:space="preserve"> (освітні, виховні та розвивальні) спрямовані на формування базових освітніх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та загальний естетичний розвиток здобувачів освіти:</w:t>
      </w:r>
    </w:p>
    <w:p w:rsidR="00B96492" w:rsidRDefault="00B96492" w:rsidP="000F41A6">
      <w:pPr>
        <w:pStyle w:val="normal"/>
        <w:numPr>
          <w:ilvl w:val="0"/>
          <w:numId w:val="4"/>
        </w:numPr>
        <w:pBdr>
          <w:top w:val="nil"/>
          <w:left w:val="nil"/>
          <w:bottom w:val="nil"/>
          <w:right w:val="nil"/>
          <w:between w:val="nil"/>
        </w:pBdr>
        <w:tabs>
          <w:tab w:val="left" w:pos="414"/>
          <w:tab w:val="left" w:pos="709"/>
          <w:tab w:val="left" w:pos="993"/>
        </w:tabs>
        <w:ind w:firstLine="141"/>
        <w:jc w:val="both"/>
      </w:pPr>
      <w:r>
        <w:rPr>
          <w:rFonts w:ascii="Times New Roman" w:eastAsia="Times New Roman" w:hAnsi="Times New Roman" w:cs="Times New Roman"/>
          <w:color w:val="000000"/>
          <w:sz w:val="28"/>
          <w:szCs w:val="28"/>
        </w:rPr>
        <w:t xml:space="preserve">збагачення емоційно-естетичного досвіду здобувачів освіти, підведення їх до розуміння художньо-образної суті музичного мистецтва в його </w:t>
      </w:r>
      <w:r>
        <w:rPr>
          <w:rFonts w:ascii="Times New Roman" w:eastAsia="Times New Roman" w:hAnsi="Times New Roman" w:cs="Times New Roman"/>
          <w:color w:val="000000"/>
          <w:sz w:val="28"/>
          <w:szCs w:val="28"/>
        </w:rPr>
        <w:lastRenderedPageBreak/>
        <w:t>найпростіших втіленнях;</w:t>
      </w:r>
    </w:p>
    <w:p w:rsidR="00B96492" w:rsidRDefault="00B96492" w:rsidP="000F41A6">
      <w:pPr>
        <w:pStyle w:val="normal"/>
        <w:numPr>
          <w:ilvl w:val="0"/>
          <w:numId w:val="4"/>
        </w:numPr>
        <w:pBdr>
          <w:top w:val="nil"/>
          <w:left w:val="nil"/>
          <w:bottom w:val="nil"/>
          <w:right w:val="nil"/>
          <w:between w:val="nil"/>
        </w:pBdr>
        <w:tabs>
          <w:tab w:val="left" w:pos="414"/>
          <w:tab w:val="left" w:pos="709"/>
          <w:tab w:val="left" w:pos="993"/>
        </w:tabs>
        <w:ind w:firstLine="141"/>
        <w:jc w:val="both"/>
      </w:pPr>
      <w:r>
        <w:rPr>
          <w:rFonts w:ascii="Times New Roman" w:eastAsia="Times New Roman" w:hAnsi="Times New Roman" w:cs="Times New Roman"/>
          <w:color w:val="000000"/>
          <w:sz w:val="28"/>
          <w:szCs w:val="28"/>
        </w:rPr>
        <w:t>сприяння розвитку образного мислення, уяви, загальних та музичних здібностей здобувачів освіти;</w:t>
      </w:r>
    </w:p>
    <w:p w:rsidR="00B96492" w:rsidRDefault="00B96492" w:rsidP="000F41A6">
      <w:pPr>
        <w:pStyle w:val="normal"/>
        <w:numPr>
          <w:ilvl w:val="0"/>
          <w:numId w:val="4"/>
        </w:numPr>
        <w:pBdr>
          <w:top w:val="nil"/>
          <w:left w:val="nil"/>
          <w:bottom w:val="nil"/>
          <w:right w:val="nil"/>
          <w:between w:val="nil"/>
        </w:pBdr>
        <w:tabs>
          <w:tab w:val="left" w:pos="414"/>
          <w:tab w:val="left" w:pos="709"/>
          <w:tab w:val="left" w:pos="993"/>
        </w:tabs>
        <w:ind w:firstLine="141"/>
        <w:jc w:val="both"/>
      </w:pPr>
      <w:r>
        <w:rPr>
          <w:rFonts w:ascii="Times New Roman" w:eastAsia="Times New Roman" w:hAnsi="Times New Roman" w:cs="Times New Roman"/>
          <w:color w:val="000000"/>
          <w:sz w:val="28"/>
          <w:szCs w:val="28"/>
        </w:rPr>
        <w:t>виховання ціннісного ставлення до музичного мистецтва, введення здобувачів освіти у світ добра й краси, що є у музичних творах, засвоєння ними знань про особливості художньо-образної мови музичного мистецтва.</w:t>
      </w:r>
    </w:p>
    <w:p w:rsidR="00B96492" w:rsidRDefault="00B96492" w:rsidP="00B96492">
      <w:pPr>
        <w:pStyle w:val="normal"/>
        <w:pBdr>
          <w:top w:val="nil"/>
          <w:left w:val="nil"/>
          <w:bottom w:val="nil"/>
          <w:right w:val="nil"/>
          <w:between w:val="nil"/>
        </w:pBdr>
        <w:tabs>
          <w:tab w:val="left" w:pos="414"/>
        </w:tabs>
        <w:spacing w:before="240" w:line="326" w:lineRule="auto"/>
        <w:ind w:firstLine="141"/>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8"/>
          <w:szCs w:val="28"/>
        </w:rPr>
        <w:t>Фізкультурна галузь. Фізична культура</w:t>
      </w:r>
    </w:p>
    <w:p w:rsidR="00B96492" w:rsidRDefault="00B96492" w:rsidP="00B96492">
      <w:pPr>
        <w:pStyle w:val="normal"/>
        <w:pBdr>
          <w:top w:val="nil"/>
          <w:left w:val="nil"/>
          <w:bottom w:val="nil"/>
          <w:right w:val="nil"/>
          <w:between w:val="nil"/>
        </w:pBdr>
        <w:tabs>
          <w:tab w:val="left" w:pos="414"/>
          <w:tab w:val="left" w:pos="709"/>
        </w:tabs>
        <w:ind w:firstLine="14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Важливим завданням освітнього процесу є забезпечення </w:t>
      </w:r>
      <w:proofErr w:type="spellStart"/>
      <w:r>
        <w:rPr>
          <w:rFonts w:ascii="Times New Roman" w:eastAsia="Times New Roman" w:hAnsi="Times New Roman" w:cs="Times New Roman"/>
          <w:color w:val="000000"/>
          <w:sz w:val="28"/>
          <w:szCs w:val="28"/>
        </w:rPr>
        <w:t>здоров’язбереження</w:t>
      </w:r>
      <w:proofErr w:type="spellEnd"/>
      <w:r>
        <w:rPr>
          <w:rFonts w:ascii="Times New Roman" w:eastAsia="Times New Roman" w:hAnsi="Times New Roman" w:cs="Times New Roman"/>
          <w:color w:val="000000"/>
          <w:sz w:val="28"/>
          <w:szCs w:val="28"/>
        </w:rPr>
        <w:t xml:space="preserve"> школярів з інтелектуальними порушеннями, як вагомого аспекту оптимізації їх подальшої соціальної адаптації. Для забезпечення всебічного розвитку дітей шкільного віку з особливими освітніми потребами, суттєве значення має здоровий спосіб життя та його складники, особливо - оптимальний режим організованої фізкультурної рухової активності, який сприяє формуванню здоров'я, підвищенню адаптаційного потенціалу здобувача освіти. </w:t>
      </w:r>
      <w:r>
        <w:rPr>
          <w:rFonts w:ascii="Times New Roman" w:eastAsia="Times New Roman" w:hAnsi="Times New Roman" w:cs="Times New Roman"/>
          <w:b/>
          <w:color w:val="000000"/>
          <w:sz w:val="28"/>
          <w:szCs w:val="28"/>
          <w:highlight w:val="white"/>
        </w:rPr>
        <w:t xml:space="preserve">У </w:t>
      </w:r>
      <w:r>
        <w:rPr>
          <w:rFonts w:ascii="Times New Roman" w:eastAsia="Times New Roman" w:hAnsi="Times New Roman" w:cs="Times New Roman"/>
          <w:color w:val="000000"/>
          <w:sz w:val="28"/>
          <w:szCs w:val="28"/>
        </w:rPr>
        <w:t>зв'язку з цим набуває актуальності питання оптимізації навчання школярів з інтелектуальними порушеннями, що відповідає умовам запровадження концепції Нової української школи.</w:t>
      </w:r>
    </w:p>
    <w:p w:rsidR="00B96492" w:rsidRDefault="00B96492" w:rsidP="00B96492">
      <w:pPr>
        <w:pStyle w:val="normal"/>
        <w:widowContro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основу типової </w:t>
      </w:r>
      <w:r>
        <w:rPr>
          <w:rFonts w:ascii="Times New Roman" w:eastAsia="Times New Roman" w:hAnsi="Times New Roman" w:cs="Times New Roman"/>
          <w:b/>
          <w:color w:val="000000"/>
          <w:sz w:val="28"/>
          <w:szCs w:val="28"/>
        </w:rPr>
        <w:t>освітньої програми спеціальних закладів І ступеня</w:t>
      </w:r>
      <w:r>
        <w:rPr>
          <w:rFonts w:ascii="Times New Roman" w:eastAsia="Times New Roman" w:hAnsi="Times New Roman" w:cs="Times New Roman"/>
          <w:color w:val="000000"/>
          <w:sz w:val="28"/>
          <w:szCs w:val="28"/>
        </w:rPr>
        <w:t xml:space="preserve"> (2-4 класи) покладено систематизація матеріалів  Державного стандарту початкової загальної освіти для дітей з особливими освітніми потребами  </w:t>
      </w:r>
      <w:r w:rsidR="00622888">
        <w:rPr>
          <w:rFonts w:ascii="Times New Roman" w:eastAsia="Times New Roman" w:hAnsi="Times New Roman" w:cs="Times New Roman"/>
          <w:color w:val="000000"/>
          <w:sz w:val="28"/>
          <w:szCs w:val="28"/>
        </w:rPr>
        <w:t>наступних</w:t>
      </w:r>
      <w:r>
        <w:rPr>
          <w:rFonts w:ascii="Times New Roman" w:eastAsia="Times New Roman" w:hAnsi="Times New Roman" w:cs="Times New Roman"/>
          <w:color w:val="000000"/>
          <w:sz w:val="28"/>
          <w:szCs w:val="28"/>
        </w:rPr>
        <w:t xml:space="preserve"> освітніх галузей: «Мови і літератури», «Математика», «Природознавство», «Суспільствознавство», «Здоров’я і фізична культура», «Технології»,   «Мистецтво».</w:t>
      </w:r>
    </w:p>
    <w:p w:rsidR="00B96492" w:rsidRDefault="00B96492" w:rsidP="00B96492">
      <w:pPr>
        <w:pStyle w:val="normal"/>
        <w:widowContro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галузь «Мови і літератури»  реалізується через навчальні предмети «Українська мова (мова і літературне читання)».</w:t>
      </w:r>
    </w:p>
    <w:p w:rsidR="00B96492" w:rsidRDefault="00B96492" w:rsidP="00B96492">
      <w:pPr>
        <w:pStyle w:val="normal"/>
        <w:widowContro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Освітні галузі «Математика», «Природознавство»  реалізуються через однойменні навчальні предмети, відповідно, – «Математика», «Природознавство».</w:t>
      </w:r>
    </w:p>
    <w:p w:rsidR="00B96492" w:rsidRDefault="00B96492" w:rsidP="00B96492">
      <w:pPr>
        <w:pStyle w:val="normal"/>
        <w:widowContro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галузь «Суспільствознавство» (3-4 класи) реалізується навчальним предметом «Я у світі».</w:t>
      </w:r>
    </w:p>
    <w:p w:rsidR="00B96492" w:rsidRDefault="00B96492" w:rsidP="00B96492">
      <w:pPr>
        <w:pStyle w:val="normal"/>
        <w:widowContro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Освітня галузь «Здоров'я і фізична культура» реалізується навчальними предметами «Основи здоров’я» та «Фізична культура». </w:t>
      </w:r>
    </w:p>
    <w:p w:rsidR="00B96492" w:rsidRDefault="00B96492" w:rsidP="00B96492">
      <w:pPr>
        <w:pStyle w:val="normal"/>
        <w:widowContro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навичок здорового способу життя та безпечної поведінки здійснюється в рамках курсу «Основи здоров'я» та інтегрується частково у змісті всіх предметів інваріантної та варіативної складових типових навчальних планів.</w:t>
      </w:r>
    </w:p>
    <w:p w:rsidR="00B96492" w:rsidRDefault="00B96492" w:rsidP="00B96492">
      <w:pPr>
        <w:pStyle w:val="normal"/>
        <w:widowContro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галузь «Технології» реалізується через предмет «Трудове навчання».</w:t>
      </w:r>
    </w:p>
    <w:p w:rsidR="00B96492" w:rsidRDefault="00B96492" w:rsidP="00B96492">
      <w:pPr>
        <w:pStyle w:val="normal"/>
        <w:widowContro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галузь «Мистецтво» реалізується навчальними предметами «Образотворче мистецтво» і «Музичне мистецтво».</w:t>
      </w:r>
    </w:p>
    <w:p w:rsidR="00B96492" w:rsidRDefault="00B96492" w:rsidP="00B96492">
      <w:pPr>
        <w:pStyle w:val="normal"/>
        <w:widowContro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Інваріантна складова навчальних планів для спеціальних закладів загальної середньої освіти для дітей з особливими освітніми потребами обов’язково включає години </w:t>
      </w:r>
      <w:proofErr w:type="spellStart"/>
      <w:r>
        <w:rPr>
          <w:rFonts w:ascii="Times New Roman" w:eastAsia="Times New Roman" w:hAnsi="Times New Roman" w:cs="Times New Roman"/>
          <w:color w:val="000000"/>
          <w:sz w:val="28"/>
          <w:szCs w:val="28"/>
        </w:rPr>
        <w:t>корекційно-розвиткових</w:t>
      </w:r>
      <w:proofErr w:type="spellEnd"/>
      <w:r>
        <w:rPr>
          <w:rFonts w:ascii="Times New Roman" w:eastAsia="Times New Roman" w:hAnsi="Times New Roman" w:cs="Times New Roman"/>
          <w:color w:val="000000"/>
          <w:sz w:val="28"/>
          <w:szCs w:val="28"/>
        </w:rPr>
        <w:t xml:space="preserve"> занять, спрямованих на вирішення завдань, зумовлених особливостями психофізичного розвитку здобувачів освіти.</w:t>
      </w:r>
    </w:p>
    <w:p w:rsidR="00B96492" w:rsidRDefault="00B96492" w:rsidP="00B96492">
      <w:pPr>
        <w:pStyle w:val="normal"/>
        <w:widowContro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Зміст </w:t>
      </w:r>
      <w:proofErr w:type="spellStart"/>
      <w:r>
        <w:rPr>
          <w:rFonts w:ascii="Times New Roman" w:eastAsia="Times New Roman" w:hAnsi="Times New Roman" w:cs="Times New Roman"/>
          <w:color w:val="000000"/>
          <w:sz w:val="28"/>
          <w:szCs w:val="28"/>
        </w:rPr>
        <w:t>корекційно-розвиткової</w:t>
      </w:r>
      <w:proofErr w:type="spellEnd"/>
      <w:r>
        <w:rPr>
          <w:rFonts w:ascii="Times New Roman" w:eastAsia="Times New Roman" w:hAnsi="Times New Roman" w:cs="Times New Roman"/>
          <w:color w:val="000000"/>
          <w:sz w:val="28"/>
          <w:szCs w:val="28"/>
        </w:rPr>
        <w:t xml:space="preserve"> роботи визначається з урахуванням особливостей розвитку дітей з особливими освітніми потребами, мети, завдань та напрямів такої роботи.</w:t>
      </w:r>
    </w:p>
    <w:p w:rsidR="00B96492" w:rsidRDefault="00B96492" w:rsidP="00B96492">
      <w:pPr>
        <w:pStyle w:val="normal"/>
        <w:widowControl/>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Основними завданнями </w:t>
      </w:r>
      <w:proofErr w:type="spellStart"/>
      <w:r>
        <w:rPr>
          <w:rFonts w:ascii="Times New Roman" w:eastAsia="Times New Roman" w:hAnsi="Times New Roman" w:cs="Times New Roman"/>
          <w:color w:val="000000"/>
          <w:sz w:val="28"/>
          <w:szCs w:val="28"/>
        </w:rPr>
        <w:t>корекційно-розвиткових</w:t>
      </w:r>
      <w:proofErr w:type="spellEnd"/>
      <w:r>
        <w:rPr>
          <w:rFonts w:ascii="Times New Roman" w:eastAsia="Times New Roman" w:hAnsi="Times New Roman" w:cs="Times New Roman"/>
          <w:color w:val="000000"/>
          <w:sz w:val="28"/>
          <w:szCs w:val="28"/>
        </w:rPr>
        <w:t xml:space="preserve"> занять є:</w:t>
      </w:r>
    </w:p>
    <w:p w:rsidR="00B96492" w:rsidRDefault="00B96492" w:rsidP="00B96492">
      <w:pPr>
        <w:pStyle w:val="normal"/>
        <w:numPr>
          <w:ilvl w:val="0"/>
          <w:numId w:val="10"/>
        </w:numPr>
        <w:pBdr>
          <w:top w:val="nil"/>
          <w:left w:val="nil"/>
          <w:bottom w:val="nil"/>
          <w:right w:val="nil"/>
          <w:between w:val="nil"/>
        </w:pBdr>
        <w:tabs>
          <w:tab w:val="left" w:pos="709"/>
          <w:tab w:val="left" w:pos="993"/>
        </w:tabs>
        <w:spacing w:line="276" w:lineRule="auto"/>
        <w:ind w:firstLine="709"/>
        <w:jc w:val="both"/>
      </w:pPr>
      <w:r>
        <w:rPr>
          <w:rFonts w:ascii="Times New Roman" w:eastAsia="Times New Roman" w:hAnsi="Times New Roman" w:cs="Times New Roman"/>
          <w:color w:val="000000"/>
          <w:sz w:val="28"/>
          <w:szCs w:val="28"/>
        </w:rPr>
        <w:t>Формування</w:t>
      </w:r>
      <w:r>
        <w:rPr>
          <w:rFonts w:ascii="Times New Roman" w:eastAsia="Times New Roman" w:hAnsi="Times New Roman" w:cs="Times New Roman"/>
          <w:color w:val="000000"/>
          <w:sz w:val="28"/>
          <w:szCs w:val="28"/>
        </w:rPr>
        <w:tab/>
        <w:t>особистісних якостей дитини, розвиток і корекція всіх психічних процесів, сприяння психологічної адаптації та соціальної реабілітації дітей.</w:t>
      </w:r>
    </w:p>
    <w:p w:rsidR="00B96492" w:rsidRDefault="00B96492" w:rsidP="00B96492">
      <w:pPr>
        <w:pStyle w:val="normal"/>
        <w:keepNext/>
        <w:keepLines/>
        <w:numPr>
          <w:ilvl w:val="0"/>
          <w:numId w:val="10"/>
        </w:numPr>
        <w:pBdr>
          <w:top w:val="nil"/>
          <w:left w:val="nil"/>
          <w:bottom w:val="nil"/>
          <w:right w:val="nil"/>
          <w:between w:val="nil"/>
        </w:pBdr>
        <w:tabs>
          <w:tab w:val="left" w:pos="709"/>
          <w:tab w:val="left" w:pos="993"/>
        </w:tabs>
        <w:spacing w:line="276" w:lineRule="auto"/>
        <w:ind w:firstLine="709"/>
        <w:jc w:val="both"/>
      </w:pPr>
      <w:r>
        <w:rPr>
          <w:rFonts w:ascii="Times New Roman" w:eastAsia="Times New Roman" w:hAnsi="Times New Roman" w:cs="Times New Roman"/>
          <w:color w:val="000000"/>
          <w:sz w:val="28"/>
          <w:szCs w:val="28"/>
        </w:rPr>
        <w:t>Розвиток та подолання порушень усного та писемного мовлення.</w:t>
      </w:r>
    </w:p>
    <w:p w:rsidR="00B96492" w:rsidRDefault="00B96492" w:rsidP="00B96492">
      <w:pPr>
        <w:pStyle w:val="normal"/>
        <w:keepNext/>
        <w:keepLines/>
        <w:numPr>
          <w:ilvl w:val="0"/>
          <w:numId w:val="10"/>
        </w:numPr>
        <w:pBdr>
          <w:top w:val="nil"/>
          <w:left w:val="nil"/>
          <w:bottom w:val="nil"/>
          <w:right w:val="nil"/>
          <w:between w:val="nil"/>
        </w:pBdr>
        <w:tabs>
          <w:tab w:val="left" w:pos="709"/>
          <w:tab w:val="left" w:pos="993"/>
        </w:tabs>
        <w:spacing w:line="276" w:lineRule="auto"/>
        <w:ind w:firstLine="709"/>
        <w:jc w:val="both"/>
      </w:pPr>
      <w:r>
        <w:rPr>
          <w:rFonts w:ascii="Times New Roman" w:eastAsia="Times New Roman" w:hAnsi="Times New Roman" w:cs="Times New Roman"/>
          <w:color w:val="000000"/>
          <w:sz w:val="28"/>
          <w:szCs w:val="28"/>
        </w:rPr>
        <w:t xml:space="preserve"> Корекція та розвиток рухових порушень та недоліків фізичного розвитку, формування вмінь диференціювати рухи відповідно до ступеня мускульних навантажень, темпу рухів, підпорядкування рухів музиці.</w:t>
      </w:r>
    </w:p>
    <w:p w:rsidR="00B96492" w:rsidRDefault="00B96492" w:rsidP="00B96492">
      <w:pPr>
        <w:pStyle w:val="normal"/>
        <w:keepNext/>
        <w:keepLines/>
        <w:pBdr>
          <w:top w:val="nil"/>
          <w:left w:val="nil"/>
          <w:bottom w:val="nil"/>
          <w:right w:val="nil"/>
          <w:between w:val="nil"/>
        </w:pBdr>
        <w:tabs>
          <w:tab w:val="left" w:pos="0"/>
          <w:tab w:val="left" w:pos="993"/>
        </w:tab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Основні напрями </w:t>
      </w:r>
      <w:proofErr w:type="spellStart"/>
      <w:r>
        <w:rPr>
          <w:rFonts w:ascii="Times New Roman" w:eastAsia="Times New Roman" w:hAnsi="Times New Roman" w:cs="Times New Roman"/>
          <w:color w:val="000000"/>
          <w:sz w:val="28"/>
          <w:szCs w:val="28"/>
        </w:rPr>
        <w:t>корекційно-розвиткової</w:t>
      </w:r>
      <w:proofErr w:type="spellEnd"/>
      <w:r>
        <w:rPr>
          <w:rFonts w:ascii="Times New Roman" w:eastAsia="Times New Roman" w:hAnsi="Times New Roman" w:cs="Times New Roman"/>
          <w:color w:val="000000"/>
          <w:sz w:val="28"/>
          <w:szCs w:val="28"/>
        </w:rPr>
        <w:t xml:space="preserve"> роботи: розвиток мовлення, соціально-побутове орієнтування, лікувальна фізична культура, ритміка.</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Навчальний план дає цілісне уявлення про </w:t>
      </w:r>
      <w:r>
        <w:rPr>
          <w:rFonts w:ascii="Times New Roman" w:eastAsia="Times New Roman" w:hAnsi="Times New Roman" w:cs="Times New Roman"/>
          <w:b/>
          <w:color w:val="000000"/>
          <w:sz w:val="28"/>
          <w:szCs w:val="28"/>
        </w:rPr>
        <w:t>зміст</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і структуру другого рівня</w:t>
      </w:r>
      <w:r>
        <w:rPr>
          <w:rFonts w:ascii="Times New Roman" w:eastAsia="Times New Roman" w:hAnsi="Times New Roman" w:cs="Times New Roman"/>
          <w:color w:val="000000"/>
          <w:sz w:val="28"/>
          <w:szCs w:val="28"/>
        </w:rPr>
        <w:t xml:space="preserve"> освіти (5-9 класи), встановлює погодинне співвідношення між предметами за роками навчання, визначає гранично допустиме тижневе навантаження здобувачів освіти. Навчальний план передбачає реалізацію освітніх галузей Базового навчального плану Державного стандарту через навчальні предмети. Вони охоплюють інваріантну складову, сформовану на державному рівні, обов’язкову для всіх спеціальних закладів загальної середньої освіти, у яких навчаються діти з особливими освітніми потребами незалежно від їх підпорядкування, видів і форм власності, та варіативну складову, якою передбачені додаткові години на вивчення предметів інваріант</w:t>
      </w:r>
      <w:r w:rsidR="000F41A6">
        <w:rPr>
          <w:rFonts w:ascii="Times New Roman" w:eastAsia="Times New Roman" w:hAnsi="Times New Roman" w:cs="Times New Roman"/>
          <w:color w:val="000000"/>
          <w:sz w:val="28"/>
          <w:szCs w:val="28"/>
        </w:rPr>
        <w:t>ної складової,</w:t>
      </w:r>
      <w:r>
        <w:rPr>
          <w:rFonts w:ascii="Times New Roman" w:eastAsia="Times New Roman" w:hAnsi="Times New Roman" w:cs="Times New Roman"/>
          <w:color w:val="000000"/>
          <w:sz w:val="28"/>
          <w:szCs w:val="28"/>
        </w:rPr>
        <w:t xml:space="preserve"> індивідуальні та групові заняття.</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Державний стандарт базової та повної загальної середньої освіти складається з семи освітніх галузей: «Мови і літератури», «Математика», «Природознавство», «Суспільствознавство», «Мистецтво», «Технології», «Основи здоров’я і фізична культура».</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Освітня галузь «Мови і літератури» в навчальному плані реалізується через навчальні предмети: «Українська мова», «Українська література». </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галузь «Математика» реалізується через навчальні предмети: «Математика» (5-9 класи - для дітей з інтелектуальними порушеннями).</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Освітня галузь «Природознавство» реалізується через навчальні предмети: «Природознавство» (5-9 класи - для дітей з інтелектуальними </w:t>
      </w:r>
      <w:r>
        <w:rPr>
          <w:rFonts w:ascii="Times New Roman" w:eastAsia="Times New Roman" w:hAnsi="Times New Roman" w:cs="Times New Roman"/>
          <w:color w:val="000000"/>
          <w:sz w:val="28"/>
          <w:szCs w:val="28"/>
        </w:rPr>
        <w:lastRenderedPageBreak/>
        <w:t>порушеннями), та «Географія» (6-9 класи - для дітей із інтелектуальними порушеннями), «Фізика і хімія у побуті» (7-9 класи для дітей з інтелектуальними порушеннями).</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галузь «Суспільствознавство» реалізується через навчальні предмети: «Історія України» (7-9 класи для дітей з інтелектуальними порушеннями), «Я у світі» (5 клас для дітей з інтелектуальними порушеннями).</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Освітня галузь «Мистецтво» реалізується через навчальні предмети: «Образотворче мистецтво», «Музичне мистецтво» (5-8 класи для дітей з інтелектуальними порушеннями). </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галузь «Технології» реалізується через навчальні предмети «Трудове навчання», «Інформатика» (5-9 класи).</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галузь «Здоров’я і фізична культура» реалізується навчальними предметами «Основи здоров’я» (5-9 класи для дітей з інтелектуальними порушеннями) та «Фізична культура» (5-9 класи). Фізичний розвиток здобувачів освіти забезпечується шляхом проведення уроків фізичної культури, занять з ритміки, лікувальної фізичної культури.</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Навчальний план для спеціальних закладів загальної середньої освіти для дітей з особливими освітніми потребами обов’язково включає години </w:t>
      </w:r>
      <w:proofErr w:type="spellStart"/>
      <w:r>
        <w:rPr>
          <w:rFonts w:ascii="Times New Roman" w:eastAsia="Times New Roman" w:hAnsi="Times New Roman" w:cs="Times New Roman"/>
          <w:color w:val="000000"/>
          <w:sz w:val="28"/>
          <w:szCs w:val="28"/>
        </w:rPr>
        <w:t>корекційно-розвиткових</w:t>
      </w:r>
      <w:proofErr w:type="spellEnd"/>
      <w:r>
        <w:rPr>
          <w:rFonts w:ascii="Times New Roman" w:eastAsia="Times New Roman" w:hAnsi="Times New Roman" w:cs="Times New Roman"/>
          <w:color w:val="000000"/>
          <w:sz w:val="28"/>
          <w:szCs w:val="28"/>
        </w:rPr>
        <w:t xml:space="preserve"> занять, зміст яких зумовлений особливостями психофізичного розвитку здобувачів освіти і реалізується через курси для дітей з інтелектуальними порушеннями: «Соціально-побутове орієнтування», «Розвиток мовлення», «Лікувальна фізкультура», «Ритміка».</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Предмети та курси за вибором визначаються спеціальним закладом загальної середньої освіти у межах гранично допустимого навчального навантаження з урахуванням інтересів та потреб здобувачів освіти, а також рівня навчально-методичного та кадрового забезпечення закладу освіти.</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Варіативна складова навчального плану використовується на: </w:t>
      </w:r>
    </w:p>
    <w:p w:rsidR="00B96492" w:rsidRDefault="00B96492" w:rsidP="00B96492">
      <w:pPr>
        <w:pStyle w:val="normal"/>
        <w:numPr>
          <w:ilvl w:val="0"/>
          <w:numId w:val="12"/>
        </w:numPr>
        <w:pBdr>
          <w:top w:val="nil"/>
          <w:left w:val="nil"/>
          <w:bottom w:val="nil"/>
          <w:right w:val="nil"/>
          <w:between w:val="nil"/>
        </w:pBdr>
        <w:tabs>
          <w:tab w:val="left" w:pos="851"/>
        </w:tabs>
        <w:spacing w:line="276" w:lineRule="auto"/>
        <w:ind w:left="0" w:right="2" w:firstLine="700"/>
        <w:jc w:val="both"/>
        <w:rPr>
          <w:color w:val="000000"/>
          <w:sz w:val="28"/>
          <w:szCs w:val="28"/>
        </w:rPr>
      </w:pPr>
      <w:r>
        <w:rPr>
          <w:rFonts w:ascii="Times New Roman" w:eastAsia="Times New Roman" w:hAnsi="Times New Roman" w:cs="Times New Roman"/>
          <w:color w:val="000000"/>
          <w:sz w:val="28"/>
          <w:szCs w:val="28"/>
        </w:rPr>
        <w:t>підсилення предметів інваріантної складової. У такому разі розподіл годин на вивчення тієї чи іншої теми програми предмету здійснюється вчителем самостійно. Розподіл годин фіксується у календарному плані, який затверджується директором закладу освіти та погоджується заступником директора з навчально-виховної  роботи. Вчитель зазначає проведені уроки у частині класного журналу, відведеного для предмета, на підсилення якого використано зазначені години;</w:t>
      </w:r>
    </w:p>
    <w:p w:rsidR="00B96492" w:rsidRDefault="00B96492" w:rsidP="00B96492">
      <w:pPr>
        <w:pStyle w:val="normal"/>
        <w:numPr>
          <w:ilvl w:val="0"/>
          <w:numId w:val="12"/>
        </w:numPr>
        <w:pBdr>
          <w:top w:val="nil"/>
          <w:left w:val="nil"/>
          <w:bottom w:val="nil"/>
          <w:right w:val="nil"/>
          <w:between w:val="nil"/>
        </w:pBdr>
        <w:tabs>
          <w:tab w:val="left" w:pos="851"/>
        </w:tabs>
        <w:spacing w:line="276" w:lineRule="auto"/>
        <w:ind w:left="0" w:right="2" w:firstLine="700"/>
        <w:jc w:val="both"/>
        <w:rPr>
          <w:color w:val="000000"/>
          <w:sz w:val="28"/>
          <w:szCs w:val="28"/>
        </w:rPr>
      </w:pPr>
      <w:r>
        <w:rPr>
          <w:rFonts w:ascii="Times New Roman" w:eastAsia="Times New Roman" w:hAnsi="Times New Roman" w:cs="Times New Roman"/>
          <w:color w:val="000000"/>
          <w:sz w:val="28"/>
          <w:szCs w:val="28"/>
        </w:rPr>
        <w:t>запровадження факультативів, курсів за вибором, що розширюють обрану закладом освіти спеціалізацію, чи світоглядного спрямува</w:t>
      </w:r>
      <w:r w:rsidR="000F41A6">
        <w:rPr>
          <w:rFonts w:ascii="Times New Roman" w:eastAsia="Times New Roman" w:hAnsi="Times New Roman" w:cs="Times New Roman"/>
          <w:color w:val="000000"/>
          <w:sz w:val="28"/>
          <w:szCs w:val="28"/>
        </w:rPr>
        <w:t>ння (українська мова</w:t>
      </w:r>
      <w:r w:rsidR="0006477D">
        <w:rPr>
          <w:rFonts w:ascii="Times New Roman" w:eastAsia="Times New Roman" w:hAnsi="Times New Roman" w:cs="Times New Roman"/>
          <w:color w:val="000000"/>
          <w:sz w:val="28"/>
          <w:szCs w:val="28"/>
        </w:rPr>
        <w:t xml:space="preserve">, </w:t>
      </w:r>
      <w:r w:rsidR="000F41A6">
        <w:rPr>
          <w:rFonts w:ascii="Times New Roman" w:eastAsia="Times New Roman" w:hAnsi="Times New Roman" w:cs="Times New Roman"/>
          <w:color w:val="000000"/>
          <w:sz w:val="28"/>
          <w:szCs w:val="28"/>
        </w:rPr>
        <w:t xml:space="preserve"> християнська етика</w:t>
      </w:r>
      <w:r w:rsidR="0006477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p>
    <w:p w:rsidR="00B96492" w:rsidRDefault="00B96492" w:rsidP="00B96492">
      <w:pPr>
        <w:pStyle w:val="normal"/>
        <w:numPr>
          <w:ilvl w:val="0"/>
          <w:numId w:val="12"/>
        </w:numPr>
        <w:pBdr>
          <w:top w:val="nil"/>
          <w:left w:val="nil"/>
          <w:bottom w:val="nil"/>
          <w:right w:val="nil"/>
          <w:between w:val="nil"/>
        </w:pBdr>
        <w:tabs>
          <w:tab w:val="left" w:pos="851"/>
        </w:tabs>
        <w:spacing w:line="276" w:lineRule="auto"/>
        <w:ind w:left="0" w:right="2" w:firstLine="700"/>
        <w:jc w:val="both"/>
        <w:rPr>
          <w:color w:val="000000"/>
          <w:sz w:val="28"/>
          <w:szCs w:val="28"/>
        </w:rPr>
      </w:pPr>
      <w:r>
        <w:rPr>
          <w:rFonts w:ascii="Times New Roman" w:eastAsia="Times New Roman" w:hAnsi="Times New Roman" w:cs="Times New Roman"/>
          <w:color w:val="000000"/>
          <w:sz w:val="28"/>
          <w:szCs w:val="28"/>
        </w:rPr>
        <w:t>індивідуальні заняття та консультації.</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Варіативність змісту базової середньої освіти реалізується також завдяки </w:t>
      </w:r>
      <w:r>
        <w:rPr>
          <w:rFonts w:ascii="Times New Roman" w:eastAsia="Times New Roman" w:hAnsi="Times New Roman" w:cs="Times New Roman"/>
          <w:color w:val="000000"/>
          <w:sz w:val="28"/>
          <w:szCs w:val="28"/>
        </w:rPr>
        <w:lastRenderedPageBreak/>
        <w:t>запровадженню в навчальних програмах резервного часу, що створює простір для задоволення освітніх потреб здобувачів освіти, вирівнювання їх досягнень, розвитку наскрізних умінь тощо.</w:t>
      </w:r>
    </w:p>
    <w:p w:rsidR="00B96492" w:rsidRDefault="00B96492" w:rsidP="00B96492">
      <w:pPr>
        <w:pStyle w:val="normal"/>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Навчальні плани для спеціальних закладів загальної середньої освіти для дітей з особливими освітніми потребами обов’язково включають години </w:t>
      </w:r>
      <w:proofErr w:type="spellStart"/>
      <w:r>
        <w:rPr>
          <w:rFonts w:ascii="Times New Roman" w:eastAsia="Times New Roman" w:hAnsi="Times New Roman" w:cs="Times New Roman"/>
          <w:color w:val="000000"/>
          <w:sz w:val="28"/>
          <w:szCs w:val="28"/>
        </w:rPr>
        <w:t>корекційно-розвиткових</w:t>
      </w:r>
      <w:proofErr w:type="spellEnd"/>
      <w:r>
        <w:rPr>
          <w:rFonts w:ascii="Times New Roman" w:eastAsia="Times New Roman" w:hAnsi="Times New Roman" w:cs="Times New Roman"/>
          <w:color w:val="000000"/>
          <w:sz w:val="28"/>
          <w:szCs w:val="28"/>
        </w:rPr>
        <w:t xml:space="preserve"> занять, зміст яких зумовлений особливостями психофізичного розвитку здобувачів освіти і реалізується через курси:</w:t>
      </w:r>
    </w:p>
    <w:p w:rsidR="00B96492" w:rsidRDefault="00B96492" w:rsidP="00B96492">
      <w:pPr>
        <w:pStyle w:val="normal"/>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дітей з інтелектуальними порушеннями за вибором вчителя: «Соціально</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побутове орієнтування» «Лікувальна фізкультура», «Розвиток мовлення»</w:t>
      </w:r>
      <w:r w:rsidR="0006477D">
        <w:rPr>
          <w:rFonts w:ascii="Times New Roman" w:eastAsia="Times New Roman" w:hAnsi="Times New Roman" w:cs="Times New Roman"/>
          <w:color w:val="000000"/>
          <w:sz w:val="28"/>
          <w:szCs w:val="28"/>
        </w:rPr>
        <w:t>, « Ритміка».</w:t>
      </w:r>
    </w:p>
    <w:p w:rsidR="00B96492" w:rsidRDefault="00B96492" w:rsidP="00B96492">
      <w:pPr>
        <w:pStyle w:val="normal"/>
        <w:pBdr>
          <w:top w:val="nil"/>
          <w:left w:val="nil"/>
          <w:bottom w:val="nil"/>
          <w:right w:val="nil"/>
          <w:between w:val="nil"/>
        </w:pBdr>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Корекційно-розвиткові</w:t>
      </w:r>
      <w:proofErr w:type="spellEnd"/>
      <w:r>
        <w:rPr>
          <w:rFonts w:ascii="Times New Roman" w:eastAsia="Times New Roman" w:hAnsi="Times New Roman" w:cs="Times New Roman"/>
          <w:color w:val="000000"/>
          <w:sz w:val="28"/>
          <w:szCs w:val="28"/>
        </w:rPr>
        <w:t xml:space="preserve"> заняття проводять педагоги спеціального закладу загальної середньої освіти: вчитель-дефектолог, вчитель-логопед, вчитель фізичної культури, вчитель музичного мистецтва.</w:t>
      </w:r>
    </w:p>
    <w:p w:rsidR="00B96492" w:rsidRDefault="00B96492" w:rsidP="00B96492">
      <w:pPr>
        <w:pStyle w:val="normal"/>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спеціальних закладах загальної середньої освіти для дітей з особливими освітніми потребами години з фізичної культури враховуються при визначенні гранично допустимого навантаження здобувачів освіти (наказ Міністерства охорони здоров’я України від 20 лютого 2013 року № 144, зареєстрований у Міністерстві юстиції України 14 березня 2013 року за №410/22942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w:t>
      </w:r>
    </w:p>
    <w:p w:rsidR="00B96492" w:rsidRDefault="00B96492" w:rsidP="00B96492">
      <w:pPr>
        <w:pStyle w:val="normal"/>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Години </w:t>
      </w:r>
      <w:proofErr w:type="spellStart"/>
      <w:r>
        <w:rPr>
          <w:rFonts w:ascii="Times New Roman" w:eastAsia="Times New Roman" w:hAnsi="Times New Roman" w:cs="Times New Roman"/>
          <w:color w:val="000000"/>
          <w:sz w:val="28"/>
          <w:szCs w:val="28"/>
        </w:rPr>
        <w:t>корекційно-розвиткових</w:t>
      </w:r>
      <w:proofErr w:type="spellEnd"/>
      <w:r>
        <w:rPr>
          <w:rFonts w:ascii="Times New Roman" w:eastAsia="Times New Roman" w:hAnsi="Times New Roman" w:cs="Times New Roman"/>
          <w:color w:val="000000"/>
          <w:sz w:val="28"/>
          <w:szCs w:val="28"/>
        </w:rPr>
        <w:t xml:space="preserve"> занять навчального плану не враховуються при визначенні гранично допустимого навантаження здобувачів освіти.</w:t>
      </w:r>
    </w:p>
    <w:p w:rsidR="00B96492" w:rsidRDefault="00B96492" w:rsidP="00B96492">
      <w:pPr>
        <w:pStyle w:val="normal"/>
        <w:pBdr>
          <w:top w:val="nil"/>
          <w:left w:val="nil"/>
          <w:bottom w:val="nil"/>
          <w:right w:val="nil"/>
          <w:between w:val="nil"/>
        </w:pBdr>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Нормативи наповнюваності класів, виховних груп та поділ класів на групи під час вивчення окремих предметів у спеціальних закладах загальної середньої освіти для дітей з особливими освітніми потребами встановлюються відповідно до наказу Міністерства освіти і науки України від 20 лютого 2001 року № 128 «Про затвердження Нормативів наповнюваності груп дошкільних навчальних закладів (ясел-садків) </w:t>
      </w:r>
      <w:proofErr w:type="spellStart"/>
      <w:r>
        <w:rPr>
          <w:rFonts w:ascii="Times New Roman" w:eastAsia="Times New Roman" w:hAnsi="Times New Roman" w:cs="Times New Roman"/>
          <w:color w:val="000000"/>
          <w:sz w:val="28"/>
          <w:szCs w:val="28"/>
        </w:rPr>
        <w:t>компенсуючого</w:t>
      </w:r>
      <w:proofErr w:type="spellEnd"/>
      <w:r>
        <w:rPr>
          <w:rFonts w:ascii="Times New Roman" w:eastAsia="Times New Roman" w:hAnsi="Times New Roman" w:cs="Times New Roman"/>
          <w:color w:val="000000"/>
          <w:sz w:val="28"/>
          <w:szCs w:val="28"/>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06 березня 2002 року за № 229/6517 (зі змінами). </w:t>
      </w:r>
    </w:p>
    <w:p w:rsidR="00B96492" w:rsidRDefault="00B96492" w:rsidP="00B96492">
      <w:pPr>
        <w:pStyle w:val="normal"/>
        <w:pBdr>
          <w:top w:val="nil"/>
          <w:left w:val="nil"/>
          <w:bottom w:val="nil"/>
          <w:right w:val="nil"/>
          <w:between w:val="nil"/>
        </w:pBdr>
        <w:tabs>
          <w:tab w:val="left" w:pos="4532"/>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здоров’я дітей належить до одного з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rsidR="0006477D" w:rsidRDefault="0006477D" w:rsidP="00B96492">
      <w:pPr>
        <w:pStyle w:val="normal"/>
        <w:pBdr>
          <w:top w:val="nil"/>
          <w:left w:val="nil"/>
          <w:bottom w:val="nil"/>
          <w:right w:val="nil"/>
          <w:between w:val="nil"/>
        </w:pBdr>
        <w:ind w:firstLine="709"/>
        <w:jc w:val="both"/>
        <w:rPr>
          <w:rFonts w:ascii="Times New Roman" w:eastAsia="Times New Roman" w:hAnsi="Times New Roman" w:cs="Times New Roman"/>
          <w:b/>
          <w:color w:val="000000"/>
          <w:sz w:val="28"/>
          <w:szCs w:val="28"/>
        </w:rPr>
      </w:pPr>
    </w:p>
    <w:p w:rsidR="00B96492" w:rsidRDefault="00B96492" w:rsidP="00B96492">
      <w:pPr>
        <w:pStyle w:val="normal"/>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Очікувані результати навчання здобувачів освіти.</w:t>
      </w:r>
      <w:r>
        <w:rPr>
          <w:rFonts w:ascii="Times New Roman" w:eastAsia="Times New Roman" w:hAnsi="Times New Roman" w:cs="Times New Roman"/>
          <w:color w:val="000000"/>
          <w:sz w:val="28"/>
          <w:szCs w:val="28"/>
        </w:rPr>
        <w:t xml:space="preserve"> Відповідно до мети та загальних цілей, окреслених у Державному стандарті базової та повної </w:t>
      </w:r>
      <w:r>
        <w:rPr>
          <w:rFonts w:ascii="Times New Roman" w:eastAsia="Times New Roman" w:hAnsi="Times New Roman" w:cs="Times New Roman"/>
          <w:color w:val="000000"/>
          <w:sz w:val="28"/>
          <w:szCs w:val="28"/>
        </w:rPr>
        <w:lastRenderedPageBreak/>
        <w:t xml:space="preserve">загальної середньої освіти, визначено завдання, які має реалізувати вчитель у рамках кожної освітньої галузі. Результати навчання повинні робити внесок у формування ключових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здобувачів освіти.</w:t>
      </w:r>
    </w:p>
    <w:p w:rsidR="00B96492" w:rsidRDefault="00B96492" w:rsidP="00B96492">
      <w:pPr>
        <w:pStyle w:val="normal"/>
        <w:tabs>
          <w:tab w:val="left" w:pos="851"/>
        </w:tabs>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Варіативною складовою передбачені додаткові години на вивчення предметів </w:t>
      </w:r>
      <w:proofErr w:type="spellStart"/>
      <w:r>
        <w:rPr>
          <w:rFonts w:ascii="Times New Roman" w:eastAsia="Times New Roman" w:hAnsi="Times New Roman" w:cs="Times New Roman"/>
          <w:sz w:val="28"/>
          <w:szCs w:val="28"/>
        </w:rPr>
        <w:t>інваріативної</w:t>
      </w:r>
      <w:proofErr w:type="spellEnd"/>
      <w:r>
        <w:rPr>
          <w:rFonts w:ascii="Times New Roman" w:eastAsia="Times New Roman" w:hAnsi="Times New Roman" w:cs="Times New Roman"/>
          <w:sz w:val="28"/>
          <w:szCs w:val="28"/>
        </w:rPr>
        <w:t xml:space="preserve"> складової, індивідуальні, групові заняття та забезпечено викладання регіонального компоненту варіативної складової.</w:t>
      </w:r>
    </w:p>
    <w:p w:rsidR="00B96492" w:rsidRDefault="00B96492" w:rsidP="00B96492">
      <w:pPr>
        <w:pStyle w:val="normal"/>
        <w:tabs>
          <w:tab w:val="left" w:pos="851"/>
        </w:tabs>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Вони проводяться в другій половині дня і регламентуються окремим розкладом.</w:t>
      </w:r>
    </w:p>
    <w:p w:rsidR="00B96492" w:rsidRDefault="00B96492" w:rsidP="00B96492">
      <w:pPr>
        <w:pStyle w:val="normal"/>
        <w:tabs>
          <w:tab w:val="left" w:pos="851"/>
        </w:tabs>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Додаткові години на освітні галузі, індивідуальні та групові заняття розподілено відповідно до потреб здобувачів освіти та проблеми, над якою працює заклад.</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Додатковий час на предмети варіативної складової, індивідуальні та групові заняття в початкових класах розподілені наступним чином:</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 клас</w:t>
      </w:r>
    </w:p>
    <w:p w:rsidR="00B96492" w:rsidRDefault="0006477D"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година – українська мова</w:t>
      </w:r>
      <w:r w:rsidR="00B96492">
        <w:rPr>
          <w:rFonts w:ascii="Times New Roman" w:eastAsia="Times New Roman" w:hAnsi="Times New Roman" w:cs="Times New Roman"/>
          <w:color w:val="000000"/>
          <w:sz w:val="28"/>
          <w:szCs w:val="28"/>
        </w:rPr>
        <w:t>;</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06477D">
        <w:rPr>
          <w:rFonts w:ascii="Times New Roman" w:eastAsia="Times New Roman" w:hAnsi="Times New Roman" w:cs="Times New Roman"/>
          <w:color w:val="000000"/>
          <w:sz w:val="28"/>
          <w:szCs w:val="28"/>
        </w:rPr>
        <w:t>година – християнська етика</w:t>
      </w:r>
      <w:r>
        <w:rPr>
          <w:rFonts w:ascii="Times New Roman" w:eastAsia="Times New Roman" w:hAnsi="Times New Roman" w:cs="Times New Roman"/>
          <w:color w:val="000000"/>
          <w:sz w:val="28"/>
          <w:szCs w:val="28"/>
        </w:rPr>
        <w:t>;</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2 клас</w:t>
      </w:r>
    </w:p>
    <w:p w:rsidR="0006477D" w:rsidRDefault="0006477D" w:rsidP="0006477D">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 годин</w:t>
      </w:r>
      <w:r w:rsidR="00B96492">
        <w:rPr>
          <w:rFonts w:ascii="Times New Roman" w:eastAsia="Times New Roman" w:hAnsi="Times New Roman" w:cs="Times New Roman"/>
          <w:color w:val="000000"/>
          <w:sz w:val="28"/>
          <w:szCs w:val="28"/>
        </w:rPr>
        <w:t xml:space="preserve"> –</w:t>
      </w:r>
      <w:r w:rsidRPr="0006477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українська мова;</w:t>
      </w:r>
    </w:p>
    <w:p w:rsidR="00B96492" w:rsidRDefault="0006477D" w:rsidP="0006477D">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 годин – християнська етика</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3 клас</w:t>
      </w:r>
    </w:p>
    <w:p w:rsidR="0006477D" w:rsidRDefault="0006477D" w:rsidP="0006477D">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 годин –</w:t>
      </w:r>
      <w:r w:rsidRPr="0006477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українська мова;</w:t>
      </w:r>
    </w:p>
    <w:p w:rsidR="0006477D" w:rsidRDefault="0006477D" w:rsidP="0006477D">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 годин – християнська етика</w:t>
      </w:r>
    </w:p>
    <w:p w:rsidR="00B96492" w:rsidRDefault="0006477D"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Всього: 4</w:t>
      </w:r>
      <w:r w:rsidR="00B96492">
        <w:rPr>
          <w:rFonts w:ascii="Times New Roman" w:eastAsia="Times New Roman" w:hAnsi="Times New Roman" w:cs="Times New Roman"/>
          <w:b/>
          <w:color w:val="000000"/>
          <w:sz w:val="28"/>
          <w:szCs w:val="28"/>
        </w:rPr>
        <w:t xml:space="preserve"> годин</w:t>
      </w:r>
      <w:r>
        <w:rPr>
          <w:rFonts w:ascii="Times New Roman" w:eastAsia="Times New Roman" w:hAnsi="Times New Roman" w:cs="Times New Roman"/>
          <w:b/>
          <w:color w:val="000000"/>
          <w:sz w:val="28"/>
          <w:szCs w:val="28"/>
        </w:rPr>
        <w:t>и</w:t>
      </w:r>
      <w:r w:rsidR="00B96492">
        <w:rPr>
          <w:rFonts w:ascii="Times New Roman" w:eastAsia="Times New Roman" w:hAnsi="Times New Roman" w:cs="Times New Roman"/>
          <w:b/>
          <w:color w:val="000000"/>
          <w:sz w:val="28"/>
          <w:szCs w:val="28"/>
        </w:rPr>
        <w:t>.</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Додатковий час на навчальні предмети варіативної складової, факультативи, індивідуаль</w:t>
      </w:r>
      <w:r w:rsidR="0006477D">
        <w:rPr>
          <w:rFonts w:ascii="Times New Roman" w:eastAsia="Times New Roman" w:hAnsi="Times New Roman" w:cs="Times New Roman"/>
          <w:color w:val="000000"/>
          <w:sz w:val="28"/>
          <w:szCs w:val="28"/>
        </w:rPr>
        <w:t>ні заняття та консультації в 5-</w:t>
      </w:r>
      <w:r>
        <w:rPr>
          <w:rFonts w:ascii="Times New Roman" w:eastAsia="Times New Roman" w:hAnsi="Times New Roman" w:cs="Times New Roman"/>
          <w:color w:val="000000"/>
          <w:sz w:val="28"/>
          <w:szCs w:val="28"/>
        </w:rPr>
        <w:t>9 класах розподілені наступним чином:</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5 клас</w:t>
      </w:r>
    </w:p>
    <w:p w:rsidR="00B96492" w:rsidRDefault="0006477D"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година – християнська етика</w:t>
      </w:r>
      <w:r w:rsidR="00B96492">
        <w:rPr>
          <w:rFonts w:ascii="Times New Roman" w:eastAsia="Times New Roman" w:hAnsi="Times New Roman" w:cs="Times New Roman"/>
          <w:color w:val="000000"/>
          <w:sz w:val="28"/>
          <w:szCs w:val="28"/>
        </w:rPr>
        <w:t>;</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6 клас</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година –</w:t>
      </w:r>
      <w:r w:rsidR="0006477D" w:rsidRPr="0006477D">
        <w:rPr>
          <w:rFonts w:ascii="Times New Roman" w:eastAsia="Times New Roman" w:hAnsi="Times New Roman" w:cs="Times New Roman"/>
          <w:color w:val="000000"/>
          <w:sz w:val="28"/>
          <w:szCs w:val="28"/>
        </w:rPr>
        <w:t xml:space="preserve"> </w:t>
      </w:r>
      <w:r w:rsidR="0006477D">
        <w:rPr>
          <w:rFonts w:ascii="Times New Roman" w:eastAsia="Times New Roman" w:hAnsi="Times New Roman" w:cs="Times New Roman"/>
          <w:color w:val="000000"/>
          <w:sz w:val="28"/>
          <w:szCs w:val="28"/>
        </w:rPr>
        <w:t>християнська етика</w:t>
      </w:r>
      <w:r>
        <w:rPr>
          <w:rFonts w:ascii="Times New Roman" w:eastAsia="Times New Roman" w:hAnsi="Times New Roman" w:cs="Times New Roman"/>
          <w:color w:val="000000"/>
          <w:sz w:val="28"/>
          <w:szCs w:val="28"/>
        </w:rPr>
        <w:t>;</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7 клас</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година –</w:t>
      </w:r>
      <w:r w:rsidR="0006477D" w:rsidRPr="0006477D">
        <w:rPr>
          <w:rFonts w:ascii="Times New Roman" w:eastAsia="Times New Roman" w:hAnsi="Times New Roman" w:cs="Times New Roman"/>
          <w:color w:val="000000"/>
          <w:sz w:val="28"/>
          <w:szCs w:val="28"/>
        </w:rPr>
        <w:t xml:space="preserve"> </w:t>
      </w:r>
      <w:r w:rsidR="0006477D">
        <w:rPr>
          <w:rFonts w:ascii="Times New Roman" w:eastAsia="Times New Roman" w:hAnsi="Times New Roman" w:cs="Times New Roman"/>
          <w:color w:val="000000"/>
          <w:sz w:val="28"/>
          <w:szCs w:val="28"/>
        </w:rPr>
        <w:t>християнська етика</w:t>
      </w:r>
      <w:r>
        <w:rPr>
          <w:rFonts w:ascii="Times New Roman" w:eastAsia="Times New Roman" w:hAnsi="Times New Roman" w:cs="Times New Roman"/>
          <w:color w:val="000000"/>
          <w:sz w:val="28"/>
          <w:szCs w:val="28"/>
        </w:rPr>
        <w:t>;</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8 клас</w:t>
      </w:r>
    </w:p>
    <w:p w:rsidR="00B96492" w:rsidRDefault="0006477D"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година –</w:t>
      </w:r>
      <w:r w:rsidRPr="0006477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українська мова</w:t>
      </w:r>
      <w:r w:rsidR="00B96492">
        <w:rPr>
          <w:rFonts w:ascii="Times New Roman" w:eastAsia="Times New Roman" w:hAnsi="Times New Roman" w:cs="Times New Roman"/>
          <w:color w:val="000000"/>
          <w:sz w:val="28"/>
          <w:szCs w:val="28"/>
        </w:rPr>
        <w:t>;</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9 клас</w:t>
      </w:r>
    </w:p>
    <w:p w:rsidR="00B96492" w:rsidRDefault="0006477D"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година – українська мова</w:t>
      </w:r>
      <w:r w:rsidR="00B96492">
        <w:rPr>
          <w:rFonts w:ascii="Times New Roman" w:eastAsia="Times New Roman" w:hAnsi="Times New Roman" w:cs="Times New Roman"/>
          <w:color w:val="000000"/>
          <w:sz w:val="28"/>
          <w:szCs w:val="28"/>
        </w:rPr>
        <w:t>;</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Всього: 5 годин.</w:t>
      </w:r>
    </w:p>
    <w:p w:rsidR="004005E9" w:rsidRDefault="004005E9"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u w:val="single"/>
        </w:rPr>
      </w:pP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Трудове і професійне навчання</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FF6600"/>
          <w:sz w:val="28"/>
          <w:szCs w:val="28"/>
        </w:rPr>
      </w:pPr>
      <w:r>
        <w:rPr>
          <w:rFonts w:ascii="Times New Roman" w:eastAsia="Times New Roman" w:hAnsi="Times New Roman" w:cs="Times New Roman"/>
          <w:color w:val="000000"/>
          <w:sz w:val="28"/>
          <w:szCs w:val="28"/>
        </w:rPr>
        <w:t xml:space="preserve">Згідно наказу Міністерства освіти і науки України від 20 лютого 2002 року № 128 «Про затвердження Нормативів наповнюваності груп дошкільних навчальних закладів </w:t>
      </w:r>
      <w:proofErr w:type="spellStart"/>
      <w:r>
        <w:rPr>
          <w:rFonts w:ascii="Times New Roman" w:eastAsia="Times New Roman" w:hAnsi="Times New Roman" w:cs="Times New Roman"/>
          <w:color w:val="000000"/>
          <w:sz w:val="28"/>
          <w:szCs w:val="28"/>
        </w:rPr>
        <w:t>компенсуючого</w:t>
      </w:r>
      <w:proofErr w:type="spellEnd"/>
      <w:r>
        <w:rPr>
          <w:rFonts w:ascii="Times New Roman" w:eastAsia="Times New Roman" w:hAnsi="Times New Roman" w:cs="Times New Roman"/>
          <w:color w:val="000000"/>
          <w:sz w:val="28"/>
          <w:szCs w:val="28"/>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зі змінами, </w:t>
      </w:r>
      <w:r>
        <w:rPr>
          <w:rFonts w:ascii="Times New Roman" w:eastAsia="Times New Roman" w:hAnsi="Times New Roman" w:cs="Times New Roman"/>
          <w:color w:val="000000"/>
          <w:sz w:val="28"/>
          <w:szCs w:val="28"/>
        </w:rPr>
        <w:lastRenderedPageBreak/>
        <w:t>внесеними наказом Міністерства освіти і науки України від 09 жовтня 2002 року № 572 при проведенні уроків з трудового навчання у 4-9 класах здобувачі освіти класу діляться на дві групи з наповнюваністю не менше 4 здобувача освіти у кожній групі.</w:t>
      </w:r>
    </w:p>
    <w:p w:rsidR="00B96492" w:rsidRDefault="00B96492"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Трудове і професійне навчання здобувачів освіти 4-9 класів організовується з метою інтеграції та соціальної адаптації здобувачів освіти у суспільство, з урахуванням інтересів та психофізичних можливостей вихованців, місцевих умов, можливостей працевлаштування випускників, продовж</w:t>
      </w:r>
      <w:r w:rsidR="004005E9">
        <w:rPr>
          <w:rFonts w:ascii="Times New Roman" w:eastAsia="Times New Roman" w:hAnsi="Times New Roman" w:cs="Times New Roman"/>
          <w:color w:val="000000"/>
          <w:sz w:val="28"/>
          <w:szCs w:val="28"/>
        </w:rPr>
        <w:t xml:space="preserve">ення їх навчання у </w:t>
      </w:r>
      <w:r>
        <w:rPr>
          <w:rFonts w:ascii="Times New Roman" w:eastAsia="Times New Roman" w:hAnsi="Times New Roman" w:cs="Times New Roman"/>
          <w:color w:val="000000"/>
          <w:sz w:val="28"/>
          <w:szCs w:val="28"/>
        </w:rPr>
        <w:t>професійно-технічних училищ</w:t>
      </w:r>
      <w:r w:rsidR="004005E9">
        <w:rPr>
          <w:rFonts w:ascii="Times New Roman" w:eastAsia="Times New Roman" w:hAnsi="Times New Roman" w:cs="Times New Roman"/>
          <w:color w:val="000000"/>
          <w:sz w:val="28"/>
          <w:szCs w:val="28"/>
        </w:rPr>
        <w:t>ах та ліцеях</w:t>
      </w:r>
      <w:r>
        <w:rPr>
          <w:rFonts w:ascii="Times New Roman" w:eastAsia="Times New Roman" w:hAnsi="Times New Roman" w:cs="Times New Roman"/>
          <w:color w:val="000000"/>
          <w:sz w:val="28"/>
          <w:szCs w:val="28"/>
        </w:rPr>
        <w:t>.</w:t>
      </w:r>
    </w:p>
    <w:p w:rsidR="00B96492" w:rsidRDefault="004005E9" w:rsidP="00B96492">
      <w:pPr>
        <w:pStyle w:val="normal"/>
        <w:widowContro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w:t>
      </w:r>
      <w:proofErr w:type="spellStart"/>
      <w:r>
        <w:rPr>
          <w:rFonts w:ascii="Times New Roman" w:eastAsia="Times New Roman" w:hAnsi="Times New Roman" w:cs="Times New Roman"/>
          <w:color w:val="000000"/>
          <w:sz w:val="28"/>
          <w:szCs w:val="28"/>
        </w:rPr>
        <w:t>Рогатинській</w:t>
      </w:r>
      <w:proofErr w:type="spellEnd"/>
      <w:r w:rsidR="00B96492">
        <w:rPr>
          <w:rFonts w:ascii="Times New Roman" w:eastAsia="Times New Roman" w:hAnsi="Times New Roman" w:cs="Times New Roman"/>
          <w:color w:val="000000"/>
          <w:sz w:val="28"/>
          <w:szCs w:val="28"/>
        </w:rPr>
        <w:t xml:space="preserve"> спеціальній загальноосвітній школі-ін</w:t>
      </w:r>
      <w:r>
        <w:rPr>
          <w:rFonts w:ascii="Times New Roman" w:eastAsia="Times New Roman" w:hAnsi="Times New Roman" w:cs="Times New Roman"/>
          <w:color w:val="000000"/>
          <w:sz w:val="28"/>
          <w:szCs w:val="28"/>
        </w:rPr>
        <w:t xml:space="preserve">тернаті </w:t>
      </w:r>
      <w:r w:rsidR="00B96492">
        <w:rPr>
          <w:rFonts w:ascii="Times New Roman" w:eastAsia="Times New Roman" w:hAnsi="Times New Roman" w:cs="Times New Roman"/>
          <w:color w:val="000000"/>
          <w:sz w:val="28"/>
          <w:szCs w:val="28"/>
        </w:rPr>
        <w:t xml:space="preserve"> трудове і професійне навчання здійснюється за профілями:</w:t>
      </w:r>
    </w:p>
    <w:p w:rsidR="00B96492" w:rsidRDefault="00B96492" w:rsidP="00B96492">
      <w:pPr>
        <w:pStyle w:val="normal"/>
        <w:widowControl/>
        <w:numPr>
          <w:ilvl w:val="0"/>
          <w:numId w:val="18"/>
        </w:numPr>
        <w:pBdr>
          <w:top w:val="nil"/>
          <w:left w:val="nil"/>
          <w:bottom w:val="nil"/>
          <w:right w:val="nil"/>
          <w:between w:val="nil"/>
        </w:pBdr>
        <w:tabs>
          <w:tab w:val="left" w:pos="851"/>
          <w:tab w:val="left" w:pos="1701"/>
        </w:tabs>
        <w:ind w:left="0" w:firstLine="708"/>
        <w:jc w:val="both"/>
        <w:rPr>
          <w:color w:val="000000"/>
        </w:rPr>
      </w:pPr>
      <w:r>
        <w:rPr>
          <w:rFonts w:ascii="Times New Roman" w:eastAsia="Times New Roman" w:hAnsi="Times New Roman" w:cs="Times New Roman"/>
          <w:color w:val="000000"/>
          <w:sz w:val="28"/>
          <w:szCs w:val="28"/>
        </w:rPr>
        <w:t>столярна справа;</w:t>
      </w:r>
    </w:p>
    <w:p w:rsidR="00B96492" w:rsidRDefault="00B96492" w:rsidP="00B96492">
      <w:pPr>
        <w:pStyle w:val="normal"/>
        <w:widowControl/>
        <w:numPr>
          <w:ilvl w:val="0"/>
          <w:numId w:val="18"/>
        </w:numPr>
        <w:pBdr>
          <w:top w:val="nil"/>
          <w:left w:val="nil"/>
          <w:bottom w:val="nil"/>
          <w:right w:val="nil"/>
          <w:between w:val="nil"/>
        </w:pBdr>
        <w:tabs>
          <w:tab w:val="left" w:pos="851"/>
          <w:tab w:val="left" w:pos="1701"/>
        </w:tabs>
        <w:ind w:left="0" w:firstLine="708"/>
        <w:jc w:val="both"/>
        <w:rPr>
          <w:color w:val="000000"/>
        </w:rPr>
      </w:pPr>
      <w:r>
        <w:rPr>
          <w:rFonts w:ascii="Times New Roman" w:eastAsia="Times New Roman" w:hAnsi="Times New Roman" w:cs="Times New Roman"/>
          <w:color w:val="000000"/>
          <w:sz w:val="28"/>
          <w:szCs w:val="28"/>
        </w:rPr>
        <w:t>швейна справа</w:t>
      </w:r>
      <w:r w:rsidR="004005E9">
        <w:rPr>
          <w:rFonts w:ascii="Times New Roman" w:eastAsia="Times New Roman" w:hAnsi="Times New Roman" w:cs="Times New Roman"/>
          <w:color w:val="000000"/>
          <w:sz w:val="28"/>
          <w:szCs w:val="28"/>
        </w:rPr>
        <w:t>.</w:t>
      </w:r>
    </w:p>
    <w:p w:rsidR="00B96492" w:rsidRDefault="00B96492" w:rsidP="004005E9">
      <w:pPr>
        <w:pStyle w:val="normal"/>
        <w:widowControl/>
        <w:pBdr>
          <w:top w:val="nil"/>
          <w:left w:val="nil"/>
          <w:bottom w:val="nil"/>
          <w:right w:val="nil"/>
          <w:between w:val="nil"/>
        </w:pBdr>
        <w:tabs>
          <w:tab w:val="left" w:pos="851"/>
          <w:tab w:val="left" w:pos="1701"/>
        </w:tabs>
        <w:jc w:val="both"/>
        <w:rPr>
          <w:color w:val="000000"/>
        </w:rPr>
      </w:pPr>
    </w:p>
    <w:p w:rsidR="00B96492" w:rsidRDefault="00B96492" w:rsidP="00B96492">
      <w:pPr>
        <w:pStyle w:val="normal"/>
        <w:tabs>
          <w:tab w:val="left" w:pos="851"/>
        </w:tabs>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виконання Закону України </w:t>
      </w:r>
      <w:proofErr w:type="spellStart"/>
      <w:r>
        <w:rPr>
          <w:rFonts w:ascii="Times New Roman" w:eastAsia="Times New Roman" w:hAnsi="Times New Roman" w:cs="Times New Roman"/>
          <w:sz w:val="28"/>
          <w:szCs w:val="28"/>
        </w:rPr>
        <w:t>“Про</w:t>
      </w:r>
      <w:proofErr w:type="spellEnd"/>
      <w:r>
        <w:rPr>
          <w:rFonts w:ascii="Times New Roman" w:eastAsia="Times New Roman" w:hAnsi="Times New Roman" w:cs="Times New Roman"/>
          <w:sz w:val="28"/>
          <w:szCs w:val="28"/>
        </w:rPr>
        <w:t xml:space="preserve"> фізичну культуру і </w:t>
      </w:r>
      <w:proofErr w:type="spellStart"/>
      <w:r>
        <w:rPr>
          <w:rFonts w:ascii="Times New Roman" w:eastAsia="Times New Roman" w:hAnsi="Times New Roman" w:cs="Times New Roman"/>
          <w:sz w:val="28"/>
          <w:szCs w:val="28"/>
        </w:rPr>
        <w:t>спорт”</w:t>
      </w:r>
      <w:proofErr w:type="spellEnd"/>
      <w:r>
        <w:rPr>
          <w:rFonts w:ascii="Times New Roman" w:eastAsia="Times New Roman" w:hAnsi="Times New Roman" w:cs="Times New Roman"/>
          <w:sz w:val="28"/>
          <w:szCs w:val="28"/>
        </w:rPr>
        <w:t xml:space="preserve"> фізичне виховання здійснюється на уроках фізичної культури, ритміки, заняттях з лікувальної фізкультури,</w:t>
      </w:r>
      <w:proofErr w:type="spellStart"/>
      <w:r w:rsidR="004005E9">
        <w:rPr>
          <w:rFonts w:ascii="Times New Roman" w:eastAsia="Times New Roman" w:hAnsi="Times New Roman" w:cs="Times New Roman"/>
          <w:sz w:val="28"/>
          <w:szCs w:val="28"/>
        </w:rPr>
        <w:t>фізкультурно-</w:t>
      </w:r>
      <w:proofErr w:type="spellEnd"/>
      <w:r w:rsidR="004005E9">
        <w:rPr>
          <w:rFonts w:ascii="Times New Roman" w:eastAsia="Times New Roman" w:hAnsi="Times New Roman" w:cs="Times New Roman"/>
          <w:sz w:val="28"/>
          <w:szCs w:val="28"/>
        </w:rPr>
        <w:t xml:space="preserve"> оздоровчих годинах,</w:t>
      </w:r>
      <w:r>
        <w:rPr>
          <w:rFonts w:ascii="Times New Roman" w:eastAsia="Times New Roman" w:hAnsi="Times New Roman" w:cs="Times New Roman"/>
          <w:sz w:val="28"/>
          <w:szCs w:val="28"/>
        </w:rPr>
        <w:t xml:space="preserve"> фіз</w:t>
      </w:r>
      <w:r w:rsidR="004005E9">
        <w:rPr>
          <w:rFonts w:ascii="Times New Roman" w:eastAsia="Times New Roman" w:hAnsi="Times New Roman" w:cs="Times New Roman"/>
          <w:sz w:val="28"/>
          <w:szCs w:val="28"/>
        </w:rPr>
        <w:t xml:space="preserve">культурних </w:t>
      </w:r>
      <w:r>
        <w:rPr>
          <w:rFonts w:ascii="Times New Roman" w:eastAsia="Times New Roman" w:hAnsi="Times New Roman" w:cs="Times New Roman"/>
          <w:sz w:val="28"/>
          <w:szCs w:val="28"/>
        </w:rPr>
        <w:t xml:space="preserve">пауз, під час ранкової гімнастики та у спортивних гуртках з урахуванням стану здоров’я дітей під наглядом медичної сестри школи. </w:t>
      </w:r>
    </w:p>
    <w:p w:rsidR="00B96492" w:rsidRDefault="00B96492" w:rsidP="00B96492">
      <w:pPr>
        <w:pStyle w:val="normal"/>
        <w:pBdr>
          <w:top w:val="nil"/>
          <w:left w:val="nil"/>
          <w:bottom w:val="nil"/>
          <w:right w:val="nil"/>
          <w:between w:val="nil"/>
        </w:pBdr>
        <w:tabs>
          <w:tab w:val="left" w:pos="4682"/>
        </w:tabs>
        <w:spacing w:line="276" w:lineRule="auto"/>
        <w:ind w:right="2" w:firstLine="700"/>
        <w:jc w:val="both"/>
        <w:rPr>
          <w:rFonts w:ascii="Times New Roman" w:eastAsia="Times New Roman" w:hAnsi="Times New Roman" w:cs="Times New Roman"/>
          <w:color w:val="000000"/>
          <w:sz w:val="28"/>
          <w:szCs w:val="28"/>
        </w:rPr>
      </w:pPr>
    </w:p>
    <w:p w:rsidR="00B96492" w:rsidRDefault="00B96492" w:rsidP="00B96492">
      <w:pPr>
        <w:pStyle w:val="normal"/>
        <w:pBdr>
          <w:top w:val="nil"/>
          <w:left w:val="nil"/>
          <w:bottom w:val="nil"/>
          <w:right w:val="nil"/>
          <w:between w:val="nil"/>
        </w:pBdr>
        <w:tabs>
          <w:tab w:val="left" w:pos="4682"/>
        </w:tabs>
        <w:spacing w:line="276" w:lineRule="auto"/>
        <w:ind w:right="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Розділ  5. Особливості організації освітнього процесу та застосування в ньому педагогічних технологій</w:t>
      </w:r>
    </w:p>
    <w:p w:rsidR="00B96492" w:rsidRDefault="00B96492" w:rsidP="00B96492">
      <w:pPr>
        <w:pStyle w:val="normal"/>
        <w:tabs>
          <w:tab w:val="left" w:pos="851"/>
        </w:tabs>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Інваріантна складова Типових навчальних планів для спеціальних загальноосвітніх навчальних закладів обов’язково включає години  </w:t>
      </w:r>
      <w:proofErr w:type="spellStart"/>
      <w:r>
        <w:rPr>
          <w:rFonts w:ascii="Times New Roman" w:eastAsia="Times New Roman" w:hAnsi="Times New Roman" w:cs="Times New Roman"/>
          <w:sz w:val="28"/>
          <w:szCs w:val="28"/>
        </w:rPr>
        <w:t>корекційно-розвиткових</w:t>
      </w:r>
      <w:proofErr w:type="spellEnd"/>
      <w:r>
        <w:rPr>
          <w:rFonts w:ascii="Times New Roman" w:eastAsia="Times New Roman" w:hAnsi="Times New Roman" w:cs="Times New Roman"/>
          <w:sz w:val="28"/>
          <w:szCs w:val="28"/>
        </w:rPr>
        <w:t xml:space="preserve"> занять, спрямованих на вирішення специфічних завдань, зумовлених особливостями психофізичного розвитку здобувачів освіти, а саме:</w:t>
      </w:r>
    </w:p>
    <w:p w:rsidR="00B96492" w:rsidRDefault="00B96492" w:rsidP="00B96492">
      <w:pPr>
        <w:pStyle w:val="normal"/>
        <w:widowControl/>
        <w:numPr>
          <w:ilvl w:val="0"/>
          <w:numId w:val="19"/>
        </w:numPr>
        <w:pBdr>
          <w:top w:val="nil"/>
          <w:left w:val="nil"/>
          <w:bottom w:val="nil"/>
          <w:right w:val="nil"/>
          <w:between w:val="nil"/>
        </w:pBdr>
        <w:tabs>
          <w:tab w:val="left" w:pos="851"/>
        </w:tabs>
        <w:ind w:left="0" w:firstLine="708"/>
        <w:jc w:val="both"/>
        <w:rPr>
          <w:color w:val="000000"/>
          <w:sz w:val="28"/>
          <w:szCs w:val="28"/>
        </w:rPr>
      </w:pPr>
      <w:r>
        <w:rPr>
          <w:rFonts w:ascii="Times New Roman" w:eastAsia="Times New Roman" w:hAnsi="Times New Roman" w:cs="Times New Roman"/>
          <w:color w:val="000000"/>
          <w:sz w:val="28"/>
          <w:szCs w:val="28"/>
        </w:rPr>
        <w:t>розвиток зорового або слухового сприймання, мовлення, пізнавальної діяльності, психофізичний, соціально-комунікативний розвиток дітей з особливими потребами, формування в них навичок просторового, соціально-побутового орієнтування тощо;</w:t>
      </w:r>
    </w:p>
    <w:p w:rsidR="00B96492" w:rsidRDefault="00B96492" w:rsidP="00B96492">
      <w:pPr>
        <w:pStyle w:val="normal"/>
        <w:widowControl/>
        <w:numPr>
          <w:ilvl w:val="0"/>
          <w:numId w:val="19"/>
        </w:numPr>
        <w:pBdr>
          <w:top w:val="nil"/>
          <w:left w:val="nil"/>
          <w:bottom w:val="nil"/>
          <w:right w:val="nil"/>
          <w:between w:val="nil"/>
        </w:pBdr>
        <w:tabs>
          <w:tab w:val="left" w:pos="851"/>
        </w:tabs>
        <w:ind w:left="0" w:firstLine="708"/>
        <w:jc w:val="both"/>
        <w:rPr>
          <w:color w:val="000000"/>
          <w:sz w:val="28"/>
          <w:szCs w:val="28"/>
        </w:rPr>
      </w:pPr>
      <w:r>
        <w:rPr>
          <w:rFonts w:ascii="Times New Roman" w:eastAsia="Times New Roman" w:hAnsi="Times New Roman" w:cs="Times New Roman"/>
          <w:color w:val="000000"/>
          <w:sz w:val="28"/>
          <w:szCs w:val="28"/>
        </w:rPr>
        <w:t>розвиток навичок саморегуляції та саморозвитку дітей шляхом взаємодії з навколишнім природним середовищем з урахуванням наявних знань, умінь і навичок комунікативної діяльності і творчості;</w:t>
      </w:r>
    </w:p>
    <w:p w:rsidR="00B96492" w:rsidRDefault="00B96492" w:rsidP="00B96492">
      <w:pPr>
        <w:pStyle w:val="normal"/>
        <w:widowControl/>
        <w:numPr>
          <w:ilvl w:val="0"/>
          <w:numId w:val="19"/>
        </w:numPr>
        <w:pBdr>
          <w:top w:val="nil"/>
          <w:left w:val="nil"/>
          <w:bottom w:val="nil"/>
          <w:right w:val="nil"/>
          <w:between w:val="nil"/>
        </w:pBdr>
        <w:tabs>
          <w:tab w:val="left" w:pos="851"/>
        </w:tabs>
        <w:ind w:left="0" w:firstLine="708"/>
        <w:jc w:val="both"/>
        <w:rPr>
          <w:color w:val="000000"/>
          <w:sz w:val="28"/>
          <w:szCs w:val="28"/>
        </w:rPr>
      </w:pPr>
      <w:r>
        <w:rPr>
          <w:rFonts w:ascii="Times New Roman" w:eastAsia="Times New Roman" w:hAnsi="Times New Roman" w:cs="Times New Roman"/>
          <w:color w:val="000000"/>
          <w:sz w:val="28"/>
          <w:szCs w:val="28"/>
        </w:rPr>
        <w:t>формування компенсаційних способів діяльності, як важливої умови підготовки дітей з особливими освітніми потребами до навчання у загальноосвітній школі;</w:t>
      </w:r>
    </w:p>
    <w:p w:rsidR="00B96492" w:rsidRDefault="00B96492" w:rsidP="00B96492">
      <w:pPr>
        <w:pStyle w:val="normal"/>
        <w:pBdr>
          <w:top w:val="nil"/>
          <w:left w:val="nil"/>
          <w:bottom w:val="nil"/>
          <w:right w:val="nil"/>
          <w:between w:val="nil"/>
        </w:pBdr>
        <w:tabs>
          <w:tab w:val="left" w:pos="851"/>
        </w:tabs>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створення умов для соціальної реабілітації та інтеграції дітей з особливими освітніми потребами, розвиток їх самостійності та життєво важливих </w:t>
      </w:r>
      <w:proofErr w:type="spellStart"/>
      <w:r>
        <w:rPr>
          <w:rFonts w:ascii="Times New Roman" w:eastAsia="Times New Roman" w:hAnsi="Times New Roman" w:cs="Times New Roman"/>
          <w:color w:val="000000"/>
          <w:sz w:val="28"/>
          <w:szCs w:val="28"/>
        </w:rPr>
        <w:t>компетенцій</w:t>
      </w:r>
      <w:proofErr w:type="spellEnd"/>
      <w:r>
        <w:rPr>
          <w:rFonts w:ascii="Times New Roman" w:eastAsia="Times New Roman" w:hAnsi="Times New Roman" w:cs="Times New Roman"/>
          <w:color w:val="000000"/>
          <w:sz w:val="28"/>
          <w:szCs w:val="28"/>
        </w:rPr>
        <w:t>.</w:t>
      </w:r>
    </w:p>
    <w:p w:rsidR="00B96492" w:rsidRDefault="00B96492" w:rsidP="00B96492">
      <w:pPr>
        <w:pStyle w:val="normal"/>
        <w:pBdr>
          <w:top w:val="nil"/>
          <w:left w:val="nil"/>
          <w:bottom w:val="nil"/>
          <w:right w:val="nil"/>
          <w:between w:val="nil"/>
        </w:pBdr>
        <w:spacing w:line="276" w:lineRule="auto"/>
        <w:ind w:right="2"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Повноцінність базової загальної середньої освіти здобувачів освіти в школі-інтернаті забезпечується через реалізацію інваріантної, варіативної частин навчального плану та </w:t>
      </w:r>
      <w:proofErr w:type="spellStart"/>
      <w:r>
        <w:rPr>
          <w:rFonts w:ascii="Times New Roman" w:eastAsia="Times New Roman" w:hAnsi="Times New Roman" w:cs="Times New Roman"/>
          <w:color w:val="000000"/>
          <w:sz w:val="28"/>
          <w:szCs w:val="28"/>
        </w:rPr>
        <w:t>корекційно-розвиткових</w:t>
      </w:r>
      <w:proofErr w:type="spellEnd"/>
      <w:r>
        <w:rPr>
          <w:rFonts w:ascii="Times New Roman" w:eastAsia="Times New Roman" w:hAnsi="Times New Roman" w:cs="Times New Roman"/>
          <w:color w:val="000000"/>
          <w:sz w:val="28"/>
          <w:szCs w:val="28"/>
        </w:rPr>
        <w:t xml:space="preserve"> занять, які обов’язково фінансуються державою.</w:t>
      </w:r>
    </w:p>
    <w:p w:rsidR="00B96492" w:rsidRDefault="00B96492" w:rsidP="00B96492">
      <w:pPr>
        <w:pStyle w:val="normal"/>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наказу Міністерства освіти і науки України № 128 від 20 лютого </w:t>
      </w:r>
      <w:r>
        <w:rPr>
          <w:rFonts w:ascii="Times New Roman" w:eastAsia="Times New Roman" w:hAnsi="Times New Roman" w:cs="Times New Roman"/>
          <w:sz w:val="28"/>
          <w:szCs w:val="28"/>
        </w:rPr>
        <w:lastRenderedPageBreak/>
        <w:t>2002 року заняття з лікувальної фізкультури проводяться  групами та індивідуально. Для занять з ЛФК укомплектовано групи по класах відповідно до висновків спеціалістами ЦРЛ</w:t>
      </w:r>
      <w:r w:rsidR="00E115C9">
        <w:rPr>
          <w:rFonts w:ascii="Times New Roman" w:eastAsia="Times New Roman" w:hAnsi="Times New Roman" w:cs="Times New Roman"/>
          <w:sz w:val="28"/>
          <w:szCs w:val="28"/>
        </w:rPr>
        <w:t xml:space="preserve"> та лікаря  школи </w:t>
      </w:r>
      <w:r>
        <w:rPr>
          <w:rFonts w:ascii="Times New Roman" w:eastAsia="Times New Roman" w:hAnsi="Times New Roman" w:cs="Times New Roman"/>
          <w:sz w:val="28"/>
          <w:szCs w:val="28"/>
        </w:rPr>
        <w:t>.</w:t>
      </w:r>
    </w:p>
    <w:p w:rsidR="00B96492" w:rsidRDefault="00B96492" w:rsidP="00B96492">
      <w:pPr>
        <w:pStyle w:val="normal"/>
        <w:widowContro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Наповнюваність груп 4-6 чоловік на основі однорідності дефектів за медичними показниками здобувачів освіти. Заняття з лікувальної фізкультури проводяться вчителем-дефектологом</w:t>
      </w:r>
      <w:r w:rsidR="00E115C9">
        <w:rPr>
          <w:rFonts w:ascii="Times New Roman" w:eastAsia="Times New Roman" w:hAnsi="Times New Roman" w:cs="Times New Roman"/>
          <w:color w:val="000000"/>
          <w:sz w:val="28"/>
          <w:szCs w:val="28"/>
        </w:rPr>
        <w:t xml:space="preserve"> та  вчителем  фізичної  культури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FF6600"/>
          <w:sz w:val="28"/>
          <w:szCs w:val="28"/>
        </w:rPr>
        <w:t xml:space="preserve"> </w:t>
      </w:r>
      <w:r>
        <w:rPr>
          <w:rFonts w:ascii="Times New Roman" w:eastAsia="Times New Roman" w:hAnsi="Times New Roman" w:cs="Times New Roman"/>
          <w:color w:val="000000"/>
          <w:sz w:val="28"/>
          <w:szCs w:val="28"/>
        </w:rPr>
        <w:t>Заняття з соціально-побутового орієнтування та ритміки проводяться в першу половину дня без поділу на групи.</w:t>
      </w:r>
    </w:p>
    <w:p w:rsidR="00B96492" w:rsidRDefault="00B96492" w:rsidP="00B96492">
      <w:pPr>
        <w:pStyle w:val="normal"/>
        <w:widowControl/>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Корекційні</w:t>
      </w:r>
      <w:proofErr w:type="spellEnd"/>
      <w:r>
        <w:rPr>
          <w:rFonts w:ascii="Times New Roman" w:eastAsia="Times New Roman" w:hAnsi="Times New Roman" w:cs="Times New Roman"/>
          <w:color w:val="000000"/>
          <w:sz w:val="28"/>
          <w:szCs w:val="28"/>
        </w:rPr>
        <w:t xml:space="preserve">  заняття з розвитку мовлення проводяться групами та регламентуються окремим розкладом. Групи комплектуються з урахуванням однорідності мовленнєвих порушень (2-4 здобувача освіти). Тривалість індивідуальних занять – 15-20 хвилин, групових – 45 хвилин.</w:t>
      </w:r>
    </w:p>
    <w:p w:rsidR="00B96492" w:rsidRDefault="00B96492" w:rsidP="00B96492">
      <w:pPr>
        <w:pStyle w:val="normal"/>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проведе</w:t>
      </w:r>
      <w:r w:rsidR="00E115C9">
        <w:rPr>
          <w:rFonts w:ascii="Times New Roman" w:eastAsia="Times New Roman" w:hAnsi="Times New Roman" w:cs="Times New Roman"/>
          <w:sz w:val="28"/>
          <w:szCs w:val="28"/>
        </w:rPr>
        <w:t>ння самопідготовки функціонує 8</w:t>
      </w:r>
      <w:r>
        <w:rPr>
          <w:rFonts w:ascii="Times New Roman" w:eastAsia="Times New Roman" w:hAnsi="Times New Roman" w:cs="Times New Roman"/>
          <w:sz w:val="28"/>
          <w:szCs w:val="28"/>
        </w:rPr>
        <w:t xml:space="preserve"> виховних груп. Самопідготовка здійснюється з 1</w:t>
      </w:r>
      <w:r w:rsidR="00E115C9">
        <w:rPr>
          <w:rFonts w:ascii="Times New Roman" w:eastAsia="Times New Roman" w:hAnsi="Times New Roman" w:cs="Times New Roman"/>
          <w:sz w:val="28"/>
          <w:szCs w:val="28"/>
        </w:rPr>
        <w:t>6</w:t>
      </w:r>
      <w:r w:rsidR="00E115C9">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vertAlign w:val="superscript"/>
        </w:rPr>
        <w:t xml:space="preserve">0 </w:t>
      </w:r>
      <w:r>
        <w:rPr>
          <w:rFonts w:ascii="Times New Roman" w:eastAsia="Times New Roman" w:hAnsi="Times New Roman" w:cs="Times New Roman"/>
          <w:sz w:val="28"/>
          <w:szCs w:val="28"/>
        </w:rPr>
        <w:t>до 18</w:t>
      </w:r>
      <w:r>
        <w:rPr>
          <w:rFonts w:ascii="Times New Roman" w:eastAsia="Times New Roman" w:hAnsi="Times New Roman" w:cs="Times New Roman"/>
          <w:sz w:val="28"/>
          <w:szCs w:val="28"/>
          <w:vertAlign w:val="superscript"/>
        </w:rPr>
        <w:t xml:space="preserve">30 </w:t>
      </w:r>
      <w:r>
        <w:rPr>
          <w:rFonts w:ascii="Times New Roman" w:eastAsia="Times New Roman" w:hAnsi="Times New Roman" w:cs="Times New Roman"/>
          <w:sz w:val="28"/>
          <w:szCs w:val="28"/>
        </w:rPr>
        <w:t xml:space="preserve">годин. У ході самопідготовки, як режимний момент проводяться </w:t>
      </w:r>
      <w:proofErr w:type="spellStart"/>
      <w:r>
        <w:rPr>
          <w:rFonts w:ascii="Times New Roman" w:eastAsia="Times New Roman" w:hAnsi="Times New Roman" w:cs="Times New Roman"/>
          <w:sz w:val="28"/>
          <w:szCs w:val="28"/>
        </w:rPr>
        <w:t>фізкультхвилинки</w:t>
      </w:r>
      <w:proofErr w:type="spellEnd"/>
      <w:r>
        <w:rPr>
          <w:rFonts w:ascii="Times New Roman" w:eastAsia="Times New Roman" w:hAnsi="Times New Roman" w:cs="Times New Roman"/>
          <w:sz w:val="28"/>
          <w:szCs w:val="28"/>
        </w:rPr>
        <w:t xml:space="preserve">. </w:t>
      </w:r>
    </w:p>
    <w:p w:rsidR="0034598D" w:rsidRDefault="00B96492" w:rsidP="00E115C9">
      <w:pPr>
        <w:pStyle w:val="normal"/>
        <w:pBdr>
          <w:top w:val="nil"/>
          <w:left w:val="nil"/>
          <w:bottom w:val="nil"/>
          <w:right w:val="nil"/>
          <w:between w:val="nil"/>
        </w:pBdr>
        <w:spacing w:line="276" w:lineRule="auto"/>
        <w:ind w:left="100" w:right="40" w:firstLine="6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всебічного розвитку вихованців в закладі працюють гуртки за інтересами</w:t>
      </w:r>
      <w:r w:rsidR="0034598D">
        <w:rPr>
          <w:rFonts w:ascii="Times New Roman" w:eastAsia="Times New Roman" w:hAnsi="Times New Roman" w:cs="Times New Roman"/>
          <w:sz w:val="28"/>
          <w:szCs w:val="28"/>
        </w:rPr>
        <w:t>:</w:t>
      </w:r>
    </w:p>
    <w:p w:rsidR="00E115C9" w:rsidRDefault="00E115C9" w:rsidP="00E115C9">
      <w:pPr>
        <w:pStyle w:val="normal"/>
        <w:pBdr>
          <w:top w:val="nil"/>
          <w:left w:val="nil"/>
          <w:bottom w:val="nil"/>
          <w:right w:val="nil"/>
          <w:between w:val="nil"/>
        </w:pBdr>
        <w:spacing w:line="276" w:lineRule="auto"/>
        <w:ind w:left="100" w:right="40" w:firstLine="6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Юні квітникарі»;</w:t>
      </w:r>
    </w:p>
    <w:p w:rsidR="00E115C9" w:rsidRDefault="00E115C9" w:rsidP="00E115C9">
      <w:pPr>
        <w:pStyle w:val="normal"/>
        <w:pBdr>
          <w:top w:val="nil"/>
          <w:left w:val="nil"/>
          <w:bottom w:val="nil"/>
          <w:right w:val="nil"/>
          <w:between w:val="nil"/>
        </w:pBdr>
        <w:spacing w:line="276" w:lineRule="auto"/>
        <w:ind w:left="100" w:right="40" w:firstLine="6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«Умілі руки»;</w:t>
      </w:r>
    </w:p>
    <w:p w:rsidR="00E115C9" w:rsidRDefault="00E115C9" w:rsidP="00E115C9">
      <w:pPr>
        <w:pStyle w:val="normal"/>
        <w:pBdr>
          <w:top w:val="nil"/>
          <w:left w:val="nil"/>
          <w:bottom w:val="nil"/>
          <w:right w:val="nil"/>
          <w:between w:val="nil"/>
        </w:pBdr>
        <w:spacing w:line="276" w:lineRule="auto"/>
        <w:ind w:left="100" w:right="40" w:firstLine="6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Творимо красу  своїми руками»;</w:t>
      </w:r>
    </w:p>
    <w:p w:rsidR="00E115C9" w:rsidRDefault="00E115C9" w:rsidP="00E115C9">
      <w:pPr>
        <w:pStyle w:val="normal"/>
        <w:pBdr>
          <w:top w:val="nil"/>
          <w:left w:val="nil"/>
          <w:bottom w:val="nil"/>
          <w:right w:val="nil"/>
          <w:between w:val="nil"/>
        </w:pBdr>
        <w:spacing w:line="276" w:lineRule="auto"/>
        <w:ind w:left="100" w:right="40" w:firstLine="6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технічного дизайну;</w:t>
      </w:r>
    </w:p>
    <w:p w:rsidR="00E115C9" w:rsidRDefault="00E115C9" w:rsidP="00E115C9">
      <w:pPr>
        <w:pStyle w:val="normal"/>
        <w:pBdr>
          <w:top w:val="nil"/>
          <w:left w:val="nil"/>
          <w:bottom w:val="nil"/>
          <w:right w:val="nil"/>
          <w:between w:val="nil"/>
        </w:pBdr>
        <w:spacing w:line="276" w:lineRule="auto"/>
        <w:ind w:left="100" w:right="40" w:firstLine="6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Компютерний</w:t>
      </w:r>
      <w:proofErr w:type="spellEnd"/>
      <w:r>
        <w:rPr>
          <w:rFonts w:ascii="Times New Roman" w:eastAsia="Times New Roman" w:hAnsi="Times New Roman" w:cs="Times New Roman"/>
          <w:color w:val="000000"/>
          <w:sz w:val="28"/>
          <w:szCs w:val="28"/>
        </w:rPr>
        <w:t>»;</w:t>
      </w:r>
    </w:p>
    <w:p w:rsidR="00E115C9" w:rsidRDefault="00E115C9" w:rsidP="00E115C9">
      <w:pPr>
        <w:pStyle w:val="normal"/>
        <w:pBdr>
          <w:top w:val="nil"/>
          <w:left w:val="nil"/>
          <w:bottom w:val="nil"/>
          <w:right w:val="nil"/>
          <w:between w:val="nil"/>
        </w:pBdr>
        <w:spacing w:line="276" w:lineRule="auto"/>
        <w:ind w:left="100" w:right="40" w:firstLine="6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історичне краєзнавство « Рідний  край»; </w:t>
      </w:r>
    </w:p>
    <w:p w:rsidR="00E115C9" w:rsidRDefault="00E115C9" w:rsidP="00E115C9">
      <w:pPr>
        <w:pStyle w:val="normal"/>
        <w:pBdr>
          <w:top w:val="nil"/>
          <w:left w:val="nil"/>
          <w:bottom w:val="nil"/>
          <w:right w:val="nil"/>
          <w:between w:val="nil"/>
        </w:pBdr>
        <w:spacing w:line="276" w:lineRule="auto"/>
        <w:ind w:left="100" w:right="40" w:firstLine="6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хоровий;</w:t>
      </w:r>
    </w:p>
    <w:p w:rsidR="00E115C9" w:rsidRDefault="00E115C9" w:rsidP="00E115C9">
      <w:pPr>
        <w:pStyle w:val="normal"/>
        <w:pBdr>
          <w:top w:val="nil"/>
          <w:left w:val="nil"/>
          <w:bottom w:val="nil"/>
          <w:right w:val="nil"/>
          <w:between w:val="nil"/>
        </w:pBdr>
        <w:spacing w:line="276" w:lineRule="auto"/>
        <w:ind w:left="100" w:right="40" w:firstLine="6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ансамбль дівчаток;</w:t>
      </w:r>
    </w:p>
    <w:p w:rsidR="00E115C9" w:rsidRDefault="00E115C9" w:rsidP="00E115C9">
      <w:pPr>
        <w:pStyle w:val="normal"/>
        <w:pBdr>
          <w:top w:val="nil"/>
          <w:left w:val="nil"/>
          <w:bottom w:val="nil"/>
          <w:right w:val="nil"/>
          <w:between w:val="nil"/>
        </w:pBdr>
        <w:spacing w:line="276" w:lineRule="auto"/>
        <w:ind w:left="100" w:right="40" w:firstLine="6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танцювальний.</w:t>
      </w:r>
    </w:p>
    <w:p w:rsidR="00E115C9" w:rsidRDefault="00E115C9" w:rsidP="00E115C9">
      <w:pPr>
        <w:pStyle w:val="normal"/>
        <w:pBdr>
          <w:top w:val="nil"/>
          <w:left w:val="nil"/>
          <w:bottom w:val="nil"/>
          <w:right w:val="nil"/>
          <w:between w:val="nil"/>
        </w:pBdr>
        <w:spacing w:line="276" w:lineRule="auto"/>
        <w:ind w:left="100" w:right="40" w:firstLine="6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базі школи естетичного виховання здобувачі  освіти відвідують  гурток « Рукавичка»</w:t>
      </w:r>
    </w:p>
    <w:p w:rsidR="00B96492" w:rsidRDefault="00B96492" w:rsidP="00B96492">
      <w:pPr>
        <w:pStyle w:val="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Вихована робота у позаурочний час здійснюється відповідно до режиму роботи школи</w:t>
      </w:r>
      <w:r w:rsidR="0034598D">
        <w:rPr>
          <w:rFonts w:ascii="Times New Roman" w:eastAsia="Times New Roman" w:hAnsi="Times New Roman" w:cs="Times New Roman"/>
          <w:sz w:val="28"/>
          <w:szCs w:val="28"/>
        </w:rPr>
        <w:t xml:space="preserve"> ,  спрямувань  виховної  роботи та  програми « Основні  орієнтири  виховання  учнів 1-12 –х класів загальноосвітніх навчальних  закладів  України»   і </w:t>
      </w:r>
      <w:r>
        <w:rPr>
          <w:rFonts w:ascii="Times New Roman" w:eastAsia="Times New Roman" w:hAnsi="Times New Roman" w:cs="Times New Roman"/>
          <w:sz w:val="28"/>
          <w:szCs w:val="28"/>
        </w:rPr>
        <w:t xml:space="preserve"> спрямована на формування навичок та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необхідних для успішної соціалізації дитини з особливими освітніми потребами у суспільстві.</w:t>
      </w:r>
    </w:p>
    <w:p w:rsidR="00B96492" w:rsidRDefault="00B96492" w:rsidP="00B96492">
      <w:pPr>
        <w:pStyle w:val="normal"/>
        <w:widowControl/>
        <w:pBdr>
          <w:top w:val="nil"/>
          <w:left w:val="nil"/>
          <w:bottom w:val="nil"/>
          <w:right w:val="nil"/>
          <w:between w:val="nil"/>
        </w:pBdr>
        <w:spacing w:line="276"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Медичне обслуговування дітей, які навчаються в школі-інтернаті, здійснюється  закладами охорони здоров’я за місцем проживання. Медичний персонал закладу спеціальної освіти відповідає за виконанням здобувачів освіти  листів медичних приз</w:t>
      </w:r>
      <w:r w:rsidR="0034598D">
        <w:rPr>
          <w:rFonts w:ascii="Times New Roman" w:eastAsia="Times New Roman" w:hAnsi="Times New Roman" w:cs="Times New Roman"/>
          <w:color w:val="000000"/>
          <w:sz w:val="28"/>
          <w:szCs w:val="28"/>
          <w:highlight w:val="white"/>
        </w:rPr>
        <w:t>начень лікарів медичних установ.</w:t>
      </w:r>
      <w:r>
        <w:rPr>
          <w:rFonts w:ascii="Times New Roman" w:eastAsia="Times New Roman" w:hAnsi="Times New Roman" w:cs="Times New Roman"/>
          <w:color w:val="000000"/>
          <w:sz w:val="28"/>
          <w:szCs w:val="28"/>
          <w:highlight w:val="white"/>
        </w:rPr>
        <w:t xml:space="preserve"> </w:t>
      </w:r>
    </w:p>
    <w:p w:rsidR="0034598D" w:rsidRDefault="0034598D" w:rsidP="00B96492">
      <w:pPr>
        <w:pStyle w:val="normal"/>
        <w:ind w:firstLine="700"/>
        <w:jc w:val="both"/>
        <w:rPr>
          <w:rFonts w:ascii="Times New Roman" w:eastAsia="Times New Roman" w:hAnsi="Times New Roman" w:cs="Times New Roman"/>
          <w:color w:val="000000"/>
          <w:sz w:val="28"/>
          <w:szCs w:val="28"/>
          <w:highlight w:val="white"/>
        </w:rPr>
      </w:pPr>
    </w:p>
    <w:p w:rsidR="00B96492" w:rsidRDefault="00B96492" w:rsidP="00B96492">
      <w:pPr>
        <w:pStyle w:val="normal"/>
        <w:ind w:firstLine="70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xml:space="preserve">Медичний персонал закладу спеціальної освіти зобов’язаний надати першу медичну допомогу і звернутись до відповідного закладу охорони </w:t>
      </w:r>
      <w:r>
        <w:rPr>
          <w:rFonts w:ascii="Times New Roman" w:eastAsia="Times New Roman" w:hAnsi="Times New Roman" w:cs="Times New Roman"/>
          <w:color w:val="000000"/>
          <w:sz w:val="28"/>
          <w:szCs w:val="28"/>
          <w:highlight w:val="white"/>
        </w:rPr>
        <w:lastRenderedPageBreak/>
        <w:t>здоров'я.</w:t>
      </w:r>
    </w:p>
    <w:p w:rsidR="00B96492" w:rsidRDefault="00B96492" w:rsidP="00B96492">
      <w:pPr>
        <w:pStyle w:val="normal"/>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Медичні і педагогічні працівники здійснюють системні спостереження за дітьми. Результати динамічних медичних, психолого-педагогічних спостережень систематично обговорюються на засіданнях методичних об'єднань, педагогічної ради за участю </w:t>
      </w:r>
      <w:proofErr w:type="spellStart"/>
      <w:r>
        <w:rPr>
          <w:rFonts w:ascii="Times New Roman" w:eastAsia="Times New Roman" w:hAnsi="Times New Roman" w:cs="Times New Roman"/>
          <w:sz w:val="28"/>
          <w:szCs w:val="28"/>
        </w:rPr>
        <w:t>психолого-медико-педагогічної</w:t>
      </w:r>
      <w:proofErr w:type="spellEnd"/>
      <w:r>
        <w:rPr>
          <w:rFonts w:ascii="Times New Roman" w:eastAsia="Times New Roman" w:hAnsi="Times New Roman" w:cs="Times New Roman"/>
          <w:sz w:val="28"/>
          <w:szCs w:val="28"/>
        </w:rPr>
        <w:t xml:space="preserve"> комісії з метою уточнення змісту, форм і методів навчання, застосування індивідуального підходу до дитини. </w:t>
      </w:r>
    </w:p>
    <w:p w:rsidR="00B96492" w:rsidRDefault="00B96492" w:rsidP="00B96492">
      <w:pPr>
        <w:pStyle w:val="normal"/>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Особлива увага приділяється лікувально-профілактичній і </w:t>
      </w:r>
      <w:proofErr w:type="spellStart"/>
      <w:r>
        <w:rPr>
          <w:rFonts w:ascii="Times New Roman" w:eastAsia="Times New Roman" w:hAnsi="Times New Roman" w:cs="Times New Roman"/>
          <w:sz w:val="28"/>
          <w:szCs w:val="28"/>
        </w:rPr>
        <w:t>корекційно-розвитковій</w:t>
      </w:r>
      <w:proofErr w:type="spellEnd"/>
      <w:r>
        <w:rPr>
          <w:rFonts w:ascii="Times New Roman" w:eastAsia="Times New Roman" w:hAnsi="Times New Roman" w:cs="Times New Roman"/>
          <w:sz w:val="28"/>
          <w:szCs w:val="28"/>
        </w:rPr>
        <w:t xml:space="preserve"> роботі, життєво-практичній спрямованості навчання, що здійснюються на основі принципів диференційованого та особистісно-орієнтованого підходів.</w:t>
      </w:r>
    </w:p>
    <w:p w:rsidR="00B96492" w:rsidRDefault="00B96492" w:rsidP="00B96492">
      <w:pPr>
        <w:pStyle w:val="normal"/>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формами організації виховного процесу є колективні  справи,  ігри, конкурси, виставки, свята, вечори, змагання. При їхній підготовці й проведенні використовуються прийоми та методи актуалізації суб'єктного досвіду здобувача освіти, індивідуальної та колективної рефлексії процесу й результатів діяльності.</w:t>
      </w:r>
    </w:p>
    <w:p w:rsidR="00B96492" w:rsidRDefault="00B96492" w:rsidP="00B96492">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Впровадження нетрадиційних педагогічних технологій  дозволяє вирішувати багато проблем розвивального, особистісно-орієнтованого навчання, диференціації, гуманізації, формування індивідуальної освітньої перспективи здобувачів освіти. Не можна не згадати про застосування комп’ютерних та мультимедійних технологій. Комп’ютерні технології не тільки допомагають організувати освітній процес з використанням інтерактивних методів, але й отримати більш сильний зворотній зв'язок. Засоби </w:t>
      </w:r>
      <w:proofErr w:type="spellStart"/>
      <w:r>
        <w:rPr>
          <w:rFonts w:ascii="Times New Roman" w:eastAsia="Times New Roman" w:hAnsi="Times New Roman" w:cs="Times New Roman"/>
          <w:sz w:val="28"/>
          <w:szCs w:val="28"/>
        </w:rPr>
        <w:t>мультимедіа</w:t>
      </w:r>
      <w:proofErr w:type="spellEnd"/>
      <w:r w:rsidR="003459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дозволяють забезпечити найкращу реалізацію принципу наочності, більшою мірою сприяють зміцненню знань і на практичних заняттях – умінь. Крім того, засобам </w:t>
      </w:r>
      <w:proofErr w:type="spellStart"/>
      <w:r>
        <w:rPr>
          <w:rFonts w:ascii="Times New Roman" w:eastAsia="Times New Roman" w:hAnsi="Times New Roman" w:cs="Times New Roman"/>
          <w:sz w:val="28"/>
          <w:szCs w:val="28"/>
        </w:rPr>
        <w:t>мультимедіа</w:t>
      </w:r>
      <w:proofErr w:type="spellEnd"/>
      <w:r>
        <w:rPr>
          <w:rFonts w:ascii="Times New Roman" w:eastAsia="Times New Roman" w:hAnsi="Times New Roman" w:cs="Times New Roman"/>
          <w:sz w:val="28"/>
          <w:szCs w:val="28"/>
        </w:rPr>
        <w:t xml:space="preserve"> відводиться завдання забезпечення активного діалогу «здобувач освіти – комп’ютер».</w:t>
      </w:r>
    </w:p>
    <w:p w:rsidR="00B96492" w:rsidRDefault="00B96492" w:rsidP="00B96492">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школі використовується, як інноваційні так і традиційні методи навчання, які є не менш  дієві, а в деяких випадках без них просто не обійтися. Педагогічні працівники школи застосовують традиційні та інноваційні методи навчання у постійному взаємозв’язку, які доповнюють один одного.</w:t>
      </w:r>
    </w:p>
    <w:p w:rsidR="0034598D" w:rsidRDefault="0034598D" w:rsidP="00B96492">
      <w:pPr>
        <w:pStyle w:val="normal"/>
        <w:rPr>
          <w:rFonts w:ascii="Times New Roman" w:eastAsia="Times New Roman" w:hAnsi="Times New Roman" w:cs="Times New Roman"/>
          <w:b/>
          <w:sz w:val="28"/>
          <w:szCs w:val="28"/>
        </w:rPr>
      </w:pPr>
    </w:p>
    <w:p w:rsidR="00B96492" w:rsidRDefault="00B96492" w:rsidP="00B96492">
      <w:pPr>
        <w:pStyle w:val="normal"/>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6.   Опис «моделі» випускника спеціальної школи</w:t>
      </w:r>
    </w:p>
    <w:p w:rsidR="00B96492" w:rsidRDefault="00B96492" w:rsidP="00B96492">
      <w:pPr>
        <w:pStyle w:val="normal"/>
        <w:widowControl/>
        <w:pBdr>
          <w:top w:val="nil"/>
          <w:left w:val="nil"/>
          <w:bottom w:val="nil"/>
          <w:right w:val="nil"/>
          <w:between w:val="nil"/>
        </w:pBdr>
        <w:shd w:val="clear" w:color="auto" w:fill="FFFFFF"/>
        <w:tabs>
          <w:tab w:val="left" w:pos="284"/>
        </w:tabs>
        <w:rPr>
          <w:rFonts w:ascii="Times New Roman" w:eastAsia="Times New Roman" w:hAnsi="Times New Roman" w:cs="Times New Roman"/>
          <w:color w:val="000000"/>
          <w:sz w:val="28"/>
          <w:szCs w:val="28"/>
        </w:rPr>
      </w:pPr>
    </w:p>
    <w:p w:rsidR="00B96492" w:rsidRDefault="00B96492" w:rsidP="00B96492">
      <w:pPr>
        <w:pStyle w:val="normal"/>
        <w:widowControl/>
        <w:pBdr>
          <w:top w:val="nil"/>
          <w:left w:val="nil"/>
          <w:bottom w:val="nil"/>
          <w:right w:val="nil"/>
          <w:between w:val="nil"/>
        </w:pBdr>
        <w:spacing w:line="276" w:lineRule="auto"/>
        <w:ind w:hanging="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Особистість</w:t>
      </w:r>
    </w:p>
    <w:p w:rsidR="00B96492" w:rsidRDefault="00B96492" w:rsidP="00B96492">
      <w:pPr>
        <w:pStyle w:val="normal"/>
        <w:widowControl/>
        <w:pBdr>
          <w:top w:val="nil"/>
          <w:left w:val="nil"/>
          <w:bottom w:val="nil"/>
          <w:right w:val="nil"/>
          <w:between w:val="nil"/>
        </w:pBdr>
        <w:spacing w:line="276" w:lineRule="auto"/>
        <w:ind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Цілісна особистість, усебічно розвинена, здатна до критичного мислення.</w:t>
      </w:r>
    </w:p>
    <w:p w:rsidR="00B96492" w:rsidRDefault="00B96492" w:rsidP="00B96492">
      <w:pPr>
        <w:pStyle w:val="normal"/>
        <w:widowControl/>
        <w:pBdr>
          <w:top w:val="nil"/>
          <w:left w:val="nil"/>
          <w:bottom w:val="nil"/>
          <w:right w:val="nil"/>
          <w:between w:val="nil"/>
        </w:pBdr>
        <w:spacing w:line="276" w:lineRule="auto"/>
        <w:ind w:hanging="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Патріот</w:t>
      </w:r>
    </w:p>
    <w:p w:rsidR="00B96492" w:rsidRDefault="00B96492" w:rsidP="00B96492">
      <w:pPr>
        <w:pStyle w:val="normal"/>
        <w:widowControl/>
        <w:pBdr>
          <w:top w:val="nil"/>
          <w:left w:val="nil"/>
          <w:bottom w:val="nil"/>
          <w:right w:val="nil"/>
          <w:between w:val="nil"/>
        </w:pBdr>
        <w:spacing w:line="276" w:lineRule="auto"/>
        <w:ind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Патріот з активною позицією, який діє згідно з морально-етичними принципами і здатний приймати відповідальні рішення, поважає гідність і права людини.</w:t>
      </w:r>
    </w:p>
    <w:p w:rsidR="00B96492" w:rsidRDefault="00B96492" w:rsidP="00B96492">
      <w:pPr>
        <w:pStyle w:val="normal"/>
        <w:widowControl/>
        <w:pBdr>
          <w:top w:val="nil"/>
          <w:left w:val="nil"/>
          <w:bottom w:val="nil"/>
          <w:right w:val="nil"/>
          <w:between w:val="nil"/>
        </w:pBdr>
        <w:spacing w:line="276" w:lineRule="auto"/>
        <w:ind w:hanging="720"/>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Інноватор</w:t>
      </w:r>
      <w:proofErr w:type="spellEnd"/>
    </w:p>
    <w:p w:rsidR="00B96492" w:rsidRDefault="00B96492" w:rsidP="00B96492">
      <w:pPr>
        <w:pStyle w:val="normal"/>
        <w:widowControl/>
        <w:pBdr>
          <w:top w:val="nil"/>
          <w:left w:val="nil"/>
          <w:bottom w:val="nil"/>
          <w:right w:val="nil"/>
          <w:between w:val="nil"/>
        </w:pBdr>
        <w:spacing w:line="276" w:lineRule="auto"/>
        <w:ind w:hanging="72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Інноватор</w:t>
      </w:r>
      <w:proofErr w:type="spellEnd"/>
      <w:r>
        <w:rPr>
          <w:rFonts w:ascii="Times New Roman" w:eastAsia="Times New Roman" w:hAnsi="Times New Roman" w:cs="Times New Roman"/>
          <w:color w:val="000000"/>
          <w:sz w:val="28"/>
          <w:szCs w:val="28"/>
        </w:rPr>
        <w:t>, здатний змінювати навколишній світ, розвивати економіку за принципами сталого розвитку, конкурувати на ринку праці, учитися впродовж життя.</w:t>
      </w:r>
    </w:p>
    <w:p w:rsidR="00B96492" w:rsidRDefault="00B96492" w:rsidP="00B96492">
      <w:pPr>
        <w:pStyle w:val="normal"/>
        <w:tabs>
          <w:tab w:val="left" w:pos="566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Випускник школи – інтернату - це:</w:t>
      </w:r>
    </w:p>
    <w:p w:rsidR="00B96492" w:rsidRDefault="00B96492" w:rsidP="00B96492">
      <w:pPr>
        <w:pStyle w:val="normal"/>
        <w:widowControl/>
        <w:numPr>
          <w:ilvl w:val="0"/>
          <w:numId w:val="3"/>
        </w:numPr>
        <w:tabs>
          <w:tab w:val="left" w:pos="5660"/>
        </w:tabs>
        <w:jc w:val="both"/>
        <w:rPr>
          <w:sz w:val="28"/>
          <w:szCs w:val="28"/>
        </w:rPr>
      </w:pPr>
      <w:r>
        <w:rPr>
          <w:rFonts w:ascii="Times New Roman" w:eastAsia="Times New Roman" w:hAnsi="Times New Roman" w:cs="Times New Roman"/>
          <w:sz w:val="28"/>
          <w:szCs w:val="28"/>
        </w:rPr>
        <w:t>особистість, що самовдосконалюється;</w:t>
      </w:r>
    </w:p>
    <w:p w:rsidR="00B96492" w:rsidRDefault="00B96492" w:rsidP="00B96492">
      <w:pPr>
        <w:pStyle w:val="normal"/>
        <w:widowControl/>
        <w:numPr>
          <w:ilvl w:val="0"/>
          <w:numId w:val="3"/>
        </w:numPr>
        <w:tabs>
          <w:tab w:val="left" w:pos="5660"/>
        </w:tabs>
        <w:jc w:val="both"/>
        <w:rPr>
          <w:sz w:val="28"/>
          <w:szCs w:val="28"/>
        </w:rPr>
      </w:pPr>
      <w:r>
        <w:rPr>
          <w:rFonts w:ascii="Times New Roman" w:eastAsia="Times New Roman" w:hAnsi="Times New Roman" w:cs="Times New Roman"/>
          <w:sz w:val="28"/>
          <w:szCs w:val="28"/>
        </w:rPr>
        <w:lastRenderedPageBreak/>
        <w:t>громадянин, який визнає загальнолюдські цінності, поважає людей інших національностей;</w:t>
      </w:r>
    </w:p>
    <w:p w:rsidR="00B96492" w:rsidRDefault="00B96492" w:rsidP="00B96492">
      <w:pPr>
        <w:pStyle w:val="normal"/>
        <w:widowControl/>
        <w:numPr>
          <w:ilvl w:val="0"/>
          <w:numId w:val="3"/>
        </w:numPr>
        <w:tabs>
          <w:tab w:val="left" w:pos="5660"/>
        </w:tabs>
        <w:jc w:val="both"/>
        <w:rPr>
          <w:sz w:val="28"/>
          <w:szCs w:val="28"/>
        </w:rPr>
      </w:pPr>
      <w:r>
        <w:rPr>
          <w:rFonts w:ascii="Times New Roman" w:eastAsia="Times New Roman" w:hAnsi="Times New Roman" w:cs="Times New Roman"/>
          <w:sz w:val="28"/>
          <w:szCs w:val="28"/>
        </w:rPr>
        <w:t>особа, яка поважає себе, усвідомлює свою цінність і визнає цінність іншої особи;</w:t>
      </w:r>
    </w:p>
    <w:p w:rsidR="00B96492" w:rsidRDefault="00B96492" w:rsidP="00B96492">
      <w:pPr>
        <w:pStyle w:val="normal"/>
        <w:widowControl/>
        <w:numPr>
          <w:ilvl w:val="0"/>
          <w:numId w:val="3"/>
        </w:numPr>
        <w:tabs>
          <w:tab w:val="left" w:pos="5660"/>
        </w:tabs>
        <w:jc w:val="both"/>
        <w:rPr>
          <w:sz w:val="28"/>
          <w:szCs w:val="28"/>
        </w:rPr>
      </w:pPr>
      <w:r>
        <w:rPr>
          <w:rFonts w:ascii="Times New Roman" w:eastAsia="Times New Roman" w:hAnsi="Times New Roman" w:cs="Times New Roman"/>
          <w:sz w:val="28"/>
          <w:szCs w:val="28"/>
        </w:rPr>
        <w:t>людина, яка є вільною в виборі думки, релігії, способу життя, поважає свободу вибору та права інших людей;</w:t>
      </w:r>
    </w:p>
    <w:p w:rsidR="00B96492" w:rsidRDefault="00B96492" w:rsidP="00B96492">
      <w:pPr>
        <w:pStyle w:val="normal"/>
        <w:widowControl/>
        <w:numPr>
          <w:ilvl w:val="0"/>
          <w:numId w:val="3"/>
        </w:numPr>
        <w:tabs>
          <w:tab w:val="left" w:pos="5660"/>
        </w:tabs>
        <w:jc w:val="both"/>
        <w:rPr>
          <w:sz w:val="28"/>
          <w:szCs w:val="28"/>
        </w:rPr>
      </w:pPr>
      <w:r>
        <w:rPr>
          <w:rFonts w:ascii="Times New Roman" w:eastAsia="Times New Roman" w:hAnsi="Times New Roman" w:cs="Times New Roman"/>
          <w:sz w:val="28"/>
          <w:szCs w:val="28"/>
        </w:rPr>
        <w:t>особа, загальна культура якої передбачає потребу в здоровому способі життя; культури праці;</w:t>
      </w:r>
    </w:p>
    <w:p w:rsidR="00B96492" w:rsidRDefault="00B96492" w:rsidP="00B96492">
      <w:pPr>
        <w:pStyle w:val="normal"/>
        <w:widowControl/>
        <w:numPr>
          <w:ilvl w:val="0"/>
          <w:numId w:val="3"/>
        </w:numPr>
        <w:tabs>
          <w:tab w:val="left" w:pos="5660"/>
        </w:tabs>
        <w:jc w:val="both"/>
        <w:rPr>
          <w:sz w:val="28"/>
          <w:szCs w:val="28"/>
        </w:rPr>
      </w:pPr>
      <w:r>
        <w:rPr>
          <w:rFonts w:ascii="Times New Roman" w:eastAsia="Times New Roman" w:hAnsi="Times New Roman" w:cs="Times New Roman"/>
          <w:sz w:val="28"/>
          <w:szCs w:val="28"/>
        </w:rPr>
        <w:t xml:space="preserve">мешканець планети Земля, який усвідомлює себе частиною її природи і прагне до збереження флори і фауни. </w:t>
      </w:r>
    </w:p>
    <w:p w:rsidR="00B96492" w:rsidRDefault="00B96492" w:rsidP="00B96492">
      <w:pPr>
        <w:pStyle w:val="normal"/>
        <w:widowControl/>
        <w:numPr>
          <w:ilvl w:val="0"/>
          <w:numId w:val="3"/>
        </w:numPr>
        <w:tabs>
          <w:tab w:val="left" w:pos="5660"/>
        </w:tabs>
        <w:jc w:val="both"/>
        <w:rPr>
          <w:sz w:val="28"/>
          <w:szCs w:val="28"/>
        </w:rPr>
      </w:pPr>
      <w:r>
        <w:rPr>
          <w:rFonts w:ascii="Times New Roman" w:eastAsia="Times New Roman" w:hAnsi="Times New Roman" w:cs="Times New Roman"/>
          <w:sz w:val="28"/>
          <w:szCs w:val="28"/>
        </w:rPr>
        <w:t>сім’янин, який є розумним чоловіком або дружиною, батьком або матір’ю, сином або дочкою, який любить і поважає свою родину.</w:t>
      </w:r>
    </w:p>
    <w:p w:rsidR="00B96492" w:rsidRDefault="00B96492" w:rsidP="00B96492">
      <w:pPr>
        <w:pStyle w:val="normal"/>
        <w:tabs>
          <w:tab w:val="left" w:pos="5660"/>
        </w:tabs>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Випускник школи – інтернату   повинен:</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Освоїти на рівні вимог державних освітніх стандартів загальноосвітні програми з усіх предметів шкільного навчального плану;</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 xml:space="preserve">Опанувати основи комп’ютерної грамотності  </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Уміти швидко знайти своє місце в системі соціально – економічних відносин;</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Знати і поважати культуру України і інших народів;</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Знати свої громадянські права і вміти їх реалізувати;</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Уміти усвідомлено і відповідально здійснювати вибір своїх дій і діяльності, контролювати і аналізувати їх;</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Володіти культурою життєвого самовизначення і самореалізації;</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Поважати свою і чужу гідність;</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Поважати права і свободи інших людей;</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Дотримуватись правил культури поведінки та спілкування;</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Поважати свою працю і працю інших людей;</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Мати почуття соціальної відповідальності;</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Вести здоровий спосіб життя;</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Володіти способами отримання інформації.</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Прагнути духовного і соціального благополуччя</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Повинен повністю реалізувати себе, свої індивідуальні здібності, творчий потенціал.</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Усвідомлювати різноманітні життєві цінності, власну самоцінність.</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Повинен вміти планувати своє життя відповідно до цілей, ухвалювати рішення.</w:t>
      </w:r>
    </w:p>
    <w:p w:rsidR="00B96492" w:rsidRDefault="00B96492" w:rsidP="00B96492">
      <w:pPr>
        <w:pStyle w:val="normal"/>
        <w:widowControl/>
        <w:numPr>
          <w:ilvl w:val="0"/>
          <w:numId w:val="5"/>
        </w:numPr>
        <w:jc w:val="both"/>
        <w:rPr>
          <w:sz w:val="28"/>
          <w:szCs w:val="28"/>
        </w:rPr>
      </w:pPr>
      <w:r>
        <w:rPr>
          <w:rFonts w:ascii="Times New Roman" w:eastAsia="Times New Roman" w:hAnsi="Times New Roman" w:cs="Times New Roman"/>
          <w:sz w:val="28"/>
          <w:szCs w:val="28"/>
        </w:rPr>
        <w:t xml:space="preserve">Мати життєвий досвід діяльності в групі; з книгою, з документами, приладами, комп’ютером </w:t>
      </w:r>
    </w:p>
    <w:p w:rsidR="00B96492" w:rsidRDefault="00B96492" w:rsidP="00B96492">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96492" w:rsidRDefault="00B96492" w:rsidP="00B96492">
      <w:pPr>
        <w:pStyle w:val="normal"/>
        <w:tabs>
          <w:tab w:val="left" w:pos="5660"/>
        </w:tabs>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цього формуються життєво важливі компетенції і створюється модель випускника школи</w:t>
      </w:r>
    </w:p>
    <w:p w:rsidR="00B96492" w:rsidRDefault="00B96492" w:rsidP="00B96492">
      <w:pPr>
        <w:pStyle w:val="normal"/>
        <w:tabs>
          <w:tab w:val="left" w:pos="5660"/>
        </w:tabs>
        <w:ind w:left="-567"/>
        <w:jc w:val="both"/>
        <w:rPr>
          <w:rFonts w:ascii="Times New Roman" w:eastAsia="Times New Roman" w:hAnsi="Times New Roman" w:cs="Times New Roman"/>
          <w:sz w:val="28"/>
          <w:szCs w:val="28"/>
        </w:rPr>
      </w:pPr>
    </w:p>
    <w:p w:rsidR="0034598D" w:rsidRDefault="0034598D" w:rsidP="00B96492">
      <w:pPr>
        <w:pStyle w:val="normal"/>
        <w:tabs>
          <w:tab w:val="left" w:pos="5660"/>
        </w:tabs>
        <w:ind w:left="360"/>
        <w:jc w:val="center"/>
        <w:rPr>
          <w:rFonts w:ascii="Times New Roman" w:eastAsia="Times New Roman" w:hAnsi="Times New Roman" w:cs="Times New Roman"/>
          <w:b/>
          <w:color w:val="FF0000"/>
          <w:sz w:val="28"/>
          <w:szCs w:val="28"/>
          <w:highlight w:val="yellow"/>
        </w:rPr>
      </w:pPr>
    </w:p>
    <w:p w:rsidR="00B96492" w:rsidRPr="0034598D" w:rsidRDefault="00B96492" w:rsidP="00B96492">
      <w:pPr>
        <w:pStyle w:val="normal"/>
        <w:tabs>
          <w:tab w:val="left" w:pos="5660"/>
        </w:tabs>
        <w:ind w:left="360"/>
        <w:jc w:val="center"/>
        <w:rPr>
          <w:rFonts w:ascii="Times New Roman" w:eastAsia="Times New Roman" w:hAnsi="Times New Roman" w:cs="Times New Roman"/>
          <w:b/>
          <w:color w:val="FF0000"/>
          <w:sz w:val="28"/>
          <w:szCs w:val="28"/>
          <w:highlight w:val="yellow"/>
        </w:rPr>
      </w:pPr>
      <w:r w:rsidRPr="00200FE1">
        <w:rPr>
          <w:rFonts w:ascii="Times New Roman" w:eastAsia="Times New Roman" w:hAnsi="Times New Roman" w:cs="Times New Roman"/>
          <w:b/>
          <w:color w:val="FF0000"/>
          <w:sz w:val="28"/>
          <w:szCs w:val="28"/>
        </w:rPr>
        <w:t xml:space="preserve">Модель випускника </w:t>
      </w:r>
      <w:proofErr w:type="spellStart"/>
      <w:r w:rsidR="0034598D" w:rsidRPr="00200FE1">
        <w:rPr>
          <w:rFonts w:ascii="Times New Roman" w:eastAsia="Times New Roman" w:hAnsi="Times New Roman" w:cs="Times New Roman"/>
          <w:b/>
          <w:color w:val="FF0000"/>
          <w:sz w:val="28"/>
          <w:szCs w:val="28"/>
        </w:rPr>
        <w:t>Рогатинської</w:t>
      </w:r>
      <w:proofErr w:type="spellEnd"/>
      <w:r w:rsidRPr="00200FE1">
        <w:rPr>
          <w:rFonts w:ascii="Times New Roman" w:eastAsia="Times New Roman" w:hAnsi="Times New Roman" w:cs="Times New Roman"/>
          <w:b/>
          <w:color w:val="FF0000"/>
          <w:sz w:val="28"/>
          <w:szCs w:val="28"/>
        </w:rPr>
        <w:t xml:space="preserve">  спеціальної  загальноосвітньої</w:t>
      </w:r>
      <w:r w:rsidR="0034598D">
        <w:rPr>
          <w:rFonts w:ascii="Times New Roman" w:eastAsia="Times New Roman" w:hAnsi="Times New Roman" w:cs="Times New Roman"/>
          <w:b/>
          <w:color w:val="FF0000"/>
          <w:sz w:val="28"/>
          <w:szCs w:val="28"/>
        </w:rPr>
        <w:t xml:space="preserve">  школи-інтернату   </w:t>
      </w:r>
      <w:proofErr w:type="spellStart"/>
      <w:r w:rsidR="0034598D">
        <w:rPr>
          <w:rFonts w:ascii="Times New Roman" w:eastAsia="Times New Roman" w:hAnsi="Times New Roman" w:cs="Times New Roman"/>
          <w:b/>
          <w:color w:val="FF0000"/>
          <w:sz w:val="28"/>
          <w:szCs w:val="28"/>
        </w:rPr>
        <w:t>Івано-</w:t>
      </w:r>
      <w:proofErr w:type="spellEnd"/>
      <w:r w:rsidR="0034598D">
        <w:rPr>
          <w:rFonts w:ascii="Times New Roman" w:eastAsia="Times New Roman" w:hAnsi="Times New Roman" w:cs="Times New Roman"/>
          <w:b/>
          <w:color w:val="FF0000"/>
          <w:sz w:val="28"/>
          <w:szCs w:val="28"/>
        </w:rPr>
        <w:t xml:space="preserve"> Франківської </w:t>
      </w:r>
      <w:r w:rsidRPr="0034598D">
        <w:rPr>
          <w:rFonts w:ascii="Times New Roman" w:eastAsia="Times New Roman" w:hAnsi="Times New Roman" w:cs="Times New Roman"/>
          <w:b/>
          <w:color w:val="FF0000"/>
          <w:sz w:val="28"/>
          <w:szCs w:val="28"/>
        </w:rPr>
        <w:t xml:space="preserve">  обласної  ради</w:t>
      </w:r>
    </w:p>
    <w:p w:rsidR="00B96492" w:rsidRDefault="00B96492" w:rsidP="00B96492">
      <w:pPr>
        <w:pStyle w:val="normal"/>
        <w:tabs>
          <w:tab w:val="left" w:pos="5660"/>
        </w:tabs>
        <w:ind w:left="360"/>
        <w:jc w:val="both"/>
        <w:rPr>
          <w:rFonts w:ascii="Times New Roman" w:eastAsia="Times New Roman" w:hAnsi="Times New Roman" w:cs="Times New Roman"/>
          <w:sz w:val="28"/>
          <w:szCs w:val="28"/>
          <w:highlight w:val="yellow"/>
        </w:rPr>
      </w:pPr>
    </w:p>
    <w:tbl>
      <w:tblPr>
        <w:tblW w:w="10412" w:type="dxa"/>
        <w:tblInd w:w="-945"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Layout w:type="fixed"/>
        <w:tblCellMar>
          <w:left w:w="115" w:type="dxa"/>
          <w:right w:w="115" w:type="dxa"/>
        </w:tblCellMar>
        <w:tblLook w:val="01E0"/>
      </w:tblPr>
      <w:tblGrid>
        <w:gridCol w:w="2677"/>
        <w:gridCol w:w="7735"/>
      </w:tblGrid>
      <w:tr w:rsidR="00B96492" w:rsidTr="00562D60">
        <w:trPr>
          <w:trHeight w:val="1000"/>
        </w:trPr>
        <w:tc>
          <w:tcPr>
            <w:tcW w:w="2677" w:type="dxa"/>
            <w:shd w:val="clear" w:color="auto" w:fill="DBEBD0"/>
          </w:tcPr>
          <w:p w:rsidR="00B96492" w:rsidRPr="00200FE1" w:rsidRDefault="00B96492" w:rsidP="00562D60">
            <w:pPr>
              <w:pStyle w:val="normal"/>
              <w:jc w:val="center"/>
              <w:rPr>
                <w:rFonts w:ascii="Times New Roman" w:eastAsia="Times New Roman" w:hAnsi="Times New Roman" w:cs="Times New Roman"/>
                <w:color w:val="800080"/>
                <w:sz w:val="28"/>
                <w:szCs w:val="28"/>
              </w:rPr>
            </w:pPr>
          </w:p>
          <w:p w:rsidR="00B96492" w:rsidRPr="00200FE1" w:rsidRDefault="00B96492" w:rsidP="00562D60">
            <w:pPr>
              <w:pStyle w:val="normal"/>
              <w:jc w:val="center"/>
              <w:rPr>
                <w:rFonts w:ascii="Times New Roman" w:eastAsia="Times New Roman" w:hAnsi="Times New Roman" w:cs="Times New Roman"/>
                <w:color w:val="800080"/>
                <w:sz w:val="28"/>
                <w:szCs w:val="28"/>
              </w:rPr>
            </w:pPr>
            <w:r w:rsidRPr="00200FE1">
              <w:rPr>
                <w:rFonts w:ascii="Times New Roman" w:eastAsia="Times New Roman" w:hAnsi="Times New Roman" w:cs="Times New Roman"/>
                <w:color w:val="800080"/>
                <w:sz w:val="28"/>
                <w:szCs w:val="28"/>
              </w:rPr>
              <w:t>Сфери компетентності</w:t>
            </w:r>
          </w:p>
        </w:tc>
        <w:tc>
          <w:tcPr>
            <w:tcW w:w="7735" w:type="dxa"/>
            <w:shd w:val="clear" w:color="auto" w:fill="DBEBD0"/>
          </w:tcPr>
          <w:p w:rsidR="00B96492" w:rsidRPr="00200FE1" w:rsidRDefault="00B96492" w:rsidP="00562D60">
            <w:pPr>
              <w:pStyle w:val="normal"/>
              <w:ind w:left="360"/>
              <w:rPr>
                <w:rFonts w:ascii="Times New Roman" w:eastAsia="Times New Roman" w:hAnsi="Times New Roman" w:cs="Times New Roman"/>
                <w:color w:val="800080"/>
                <w:sz w:val="28"/>
                <w:szCs w:val="28"/>
              </w:rPr>
            </w:pPr>
          </w:p>
          <w:p w:rsidR="00B96492" w:rsidRPr="00200FE1" w:rsidRDefault="00B96492" w:rsidP="00562D60">
            <w:pPr>
              <w:pStyle w:val="normal"/>
              <w:ind w:left="360"/>
              <w:jc w:val="center"/>
              <w:rPr>
                <w:rFonts w:ascii="Times New Roman" w:eastAsia="Times New Roman" w:hAnsi="Times New Roman" w:cs="Times New Roman"/>
                <w:color w:val="800080"/>
                <w:sz w:val="28"/>
                <w:szCs w:val="28"/>
              </w:rPr>
            </w:pPr>
            <w:r w:rsidRPr="00200FE1">
              <w:rPr>
                <w:rFonts w:ascii="Times New Roman" w:eastAsia="Times New Roman" w:hAnsi="Times New Roman" w:cs="Times New Roman"/>
                <w:color w:val="800080"/>
                <w:sz w:val="28"/>
                <w:szCs w:val="28"/>
              </w:rPr>
              <w:t>Характеристика сфер компетентності випускника</w:t>
            </w:r>
          </w:p>
        </w:tc>
      </w:tr>
      <w:tr w:rsidR="00B96492" w:rsidTr="00562D60">
        <w:trPr>
          <w:trHeight w:val="960"/>
        </w:trPr>
        <w:tc>
          <w:tcPr>
            <w:tcW w:w="2677" w:type="dxa"/>
            <w:shd w:val="clear" w:color="auto" w:fill="DBEBD0"/>
          </w:tcPr>
          <w:p w:rsidR="00B96492" w:rsidRPr="00200FE1" w:rsidRDefault="00B96492" w:rsidP="00562D60">
            <w:pPr>
              <w:pStyle w:val="normal"/>
              <w:jc w:val="center"/>
              <w:rPr>
                <w:rFonts w:ascii="Times New Roman" w:eastAsia="Times New Roman" w:hAnsi="Times New Roman" w:cs="Times New Roman"/>
                <w:color w:val="0000FF"/>
                <w:sz w:val="28"/>
                <w:szCs w:val="28"/>
              </w:rPr>
            </w:pPr>
          </w:p>
          <w:p w:rsidR="00B96492" w:rsidRPr="00200FE1" w:rsidRDefault="00B96492" w:rsidP="00562D60">
            <w:pPr>
              <w:pStyle w:val="normal"/>
              <w:jc w:val="center"/>
              <w:rPr>
                <w:rFonts w:ascii="Times New Roman" w:eastAsia="Times New Roman" w:hAnsi="Times New Roman" w:cs="Times New Roman"/>
                <w:color w:val="0000FF"/>
                <w:sz w:val="28"/>
                <w:szCs w:val="28"/>
              </w:rPr>
            </w:pPr>
            <w:r w:rsidRPr="00200FE1">
              <w:rPr>
                <w:rFonts w:ascii="Times New Roman" w:eastAsia="Times New Roman" w:hAnsi="Times New Roman" w:cs="Times New Roman"/>
                <w:color w:val="0000FF"/>
                <w:sz w:val="28"/>
                <w:szCs w:val="28"/>
              </w:rPr>
              <w:t>Інтелектуально - пізнавальна</w:t>
            </w:r>
          </w:p>
          <w:p w:rsidR="00B96492" w:rsidRPr="00200FE1" w:rsidRDefault="00B96492" w:rsidP="00562D60">
            <w:pPr>
              <w:pStyle w:val="normal"/>
              <w:jc w:val="center"/>
              <w:rPr>
                <w:rFonts w:ascii="Times New Roman" w:eastAsia="Times New Roman" w:hAnsi="Times New Roman" w:cs="Times New Roman"/>
                <w:color w:val="000000"/>
                <w:sz w:val="28"/>
                <w:szCs w:val="28"/>
              </w:rPr>
            </w:pPr>
            <w:r w:rsidRPr="00200FE1">
              <w:rPr>
                <w:rFonts w:ascii="Times New Roman" w:eastAsia="Times New Roman" w:hAnsi="Times New Roman" w:cs="Times New Roman"/>
                <w:color w:val="0000FF"/>
                <w:sz w:val="28"/>
                <w:szCs w:val="28"/>
              </w:rPr>
              <w:t>( Готовність до безперервного навчання</w:t>
            </w:r>
            <w:r w:rsidRPr="00200FE1">
              <w:rPr>
                <w:rFonts w:ascii="Times New Roman" w:eastAsia="Times New Roman" w:hAnsi="Times New Roman" w:cs="Times New Roman"/>
                <w:color w:val="000000"/>
                <w:sz w:val="28"/>
                <w:szCs w:val="28"/>
              </w:rPr>
              <w:t>)</w:t>
            </w:r>
          </w:p>
        </w:tc>
        <w:tc>
          <w:tcPr>
            <w:tcW w:w="7735" w:type="dxa"/>
            <w:shd w:val="clear" w:color="auto" w:fill="DBEBD0"/>
          </w:tcPr>
          <w:p w:rsidR="00B96492" w:rsidRPr="002C77AF" w:rsidRDefault="00B96492" w:rsidP="00562D60">
            <w:pPr>
              <w:pStyle w:val="normal"/>
              <w:widowControl/>
              <w:numPr>
                <w:ilvl w:val="0"/>
                <w:numId w:val="8"/>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Уміння працювати з різними джерелами інформації та  аналізувати  її</w:t>
            </w:r>
          </w:p>
          <w:p w:rsidR="00B96492" w:rsidRPr="002C77AF" w:rsidRDefault="00B96492" w:rsidP="00562D60">
            <w:pPr>
              <w:pStyle w:val="normal"/>
              <w:widowControl/>
              <w:numPr>
                <w:ilvl w:val="0"/>
                <w:numId w:val="8"/>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Уміння застосовувати  на практиці набуті  знання та  здатність використовувати знання в різних життєвих ситуаціях.</w:t>
            </w:r>
          </w:p>
          <w:p w:rsidR="00B96492" w:rsidRPr="002C77AF" w:rsidRDefault="00B96492" w:rsidP="00562D60">
            <w:pPr>
              <w:pStyle w:val="normal"/>
              <w:widowControl/>
              <w:numPr>
                <w:ilvl w:val="0"/>
                <w:numId w:val="8"/>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Культура мовлення, обґрунтованість своїх  суджень</w:t>
            </w:r>
          </w:p>
          <w:p w:rsidR="00B96492" w:rsidRPr="002C77AF" w:rsidRDefault="00B96492" w:rsidP="00562D60">
            <w:pPr>
              <w:pStyle w:val="normal"/>
              <w:widowControl/>
              <w:numPr>
                <w:ilvl w:val="0"/>
                <w:numId w:val="8"/>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Володіти навичками самоаналізу та самоконтролю власної діяльності.</w:t>
            </w:r>
          </w:p>
          <w:p w:rsidR="00B96492" w:rsidRPr="002C77AF" w:rsidRDefault="00B96492" w:rsidP="00562D60">
            <w:pPr>
              <w:pStyle w:val="normal"/>
              <w:widowControl/>
              <w:numPr>
                <w:ilvl w:val="0"/>
                <w:numId w:val="8"/>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Уміння обирати професію.</w:t>
            </w:r>
          </w:p>
          <w:p w:rsidR="00B96492" w:rsidRPr="002C77AF" w:rsidRDefault="00B96492" w:rsidP="00562D60">
            <w:pPr>
              <w:pStyle w:val="normal"/>
              <w:widowControl/>
              <w:numPr>
                <w:ilvl w:val="0"/>
                <w:numId w:val="8"/>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Усвідомлювати мету навчальної діяльності</w:t>
            </w:r>
          </w:p>
          <w:p w:rsidR="00B96492" w:rsidRPr="002C77AF" w:rsidRDefault="00B96492" w:rsidP="00562D60">
            <w:pPr>
              <w:pStyle w:val="normal"/>
              <w:widowControl/>
              <w:numPr>
                <w:ilvl w:val="0"/>
                <w:numId w:val="8"/>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Розуміння доцільності та практичного значення отриманих знань, умінь, навичок( перспектив використання в повсякденному житті.</w:t>
            </w:r>
          </w:p>
        </w:tc>
      </w:tr>
      <w:tr w:rsidR="00B96492" w:rsidTr="00562D60">
        <w:trPr>
          <w:trHeight w:val="2620"/>
        </w:trPr>
        <w:tc>
          <w:tcPr>
            <w:tcW w:w="2677" w:type="dxa"/>
            <w:shd w:val="clear" w:color="auto" w:fill="DBEBD0"/>
          </w:tcPr>
          <w:p w:rsidR="00B96492" w:rsidRPr="00200FE1" w:rsidRDefault="00B96492" w:rsidP="00562D60">
            <w:pPr>
              <w:pStyle w:val="normal"/>
              <w:jc w:val="center"/>
              <w:rPr>
                <w:rFonts w:ascii="Times New Roman" w:eastAsia="Times New Roman" w:hAnsi="Times New Roman" w:cs="Times New Roman"/>
                <w:color w:val="0000FF"/>
                <w:sz w:val="28"/>
                <w:szCs w:val="28"/>
              </w:rPr>
            </w:pPr>
          </w:p>
          <w:p w:rsidR="00B96492" w:rsidRPr="00200FE1" w:rsidRDefault="00B96492" w:rsidP="00562D60">
            <w:pPr>
              <w:pStyle w:val="normal"/>
              <w:jc w:val="center"/>
              <w:rPr>
                <w:rFonts w:ascii="Times New Roman" w:eastAsia="Times New Roman" w:hAnsi="Times New Roman" w:cs="Times New Roman"/>
                <w:color w:val="0000FF"/>
                <w:sz w:val="28"/>
                <w:szCs w:val="28"/>
              </w:rPr>
            </w:pPr>
            <w:r w:rsidRPr="00200FE1">
              <w:rPr>
                <w:rFonts w:ascii="Times New Roman" w:eastAsia="Times New Roman" w:hAnsi="Times New Roman" w:cs="Times New Roman"/>
                <w:color w:val="0000FF"/>
                <w:sz w:val="28"/>
                <w:szCs w:val="28"/>
              </w:rPr>
              <w:t>Професійно - трудова</w:t>
            </w:r>
          </w:p>
        </w:tc>
        <w:tc>
          <w:tcPr>
            <w:tcW w:w="7735" w:type="dxa"/>
            <w:shd w:val="clear" w:color="auto" w:fill="DBEBD0"/>
          </w:tcPr>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Чітке уявлення про свої інтереси і можливість подальшої професійно – трудової діяльності</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Усвідомлення вибору професії</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Відповідальність за вибір професії</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 xml:space="preserve">Сформованість навичок самообслуговування </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Дбайливе ставлення до продуктів людської діяльності</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Наявність і ступінь виконання домашніх обов’язків</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 xml:space="preserve">Уміння щось робити своїми руками, майструвати </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Відповідальність</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 xml:space="preserve">Знання основних положень законодавства про працю, прав і обов’язків неповнолітніх в трудовій  сфері </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Уміння оцінювати свої можливості в подальшій професійній діяльності</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Дотримання правил естетики й безпеки праці.</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Уміння співробітничати з іншим, працювати в групі, парі.</w:t>
            </w:r>
          </w:p>
        </w:tc>
      </w:tr>
      <w:tr w:rsidR="00B96492" w:rsidTr="00562D60">
        <w:trPr>
          <w:trHeight w:val="1900"/>
        </w:trPr>
        <w:tc>
          <w:tcPr>
            <w:tcW w:w="2677" w:type="dxa"/>
            <w:shd w:val="clear" w:color="auto" w:fill="DBEBD0"/>
          </w:tcPr>
          <w:p w:rsidR="00B96492" w:rsidRPr="00200FE1" w:rsidRDefault="00B96492" w:rsidP="00562D60">
            <w:pPr>
              <w:pStyle w:val="normal"/>
              <w:jc w:val="center"/>
              <w:rPr>
                <w:rFonts w:ascii="Times New Roman" w:eastAsia="Times New Roman" w:hAnsi="Times New Roman" w:cs="Times New Roman"/>
                <w:color w:val="0000FF"/>
                <w:sz w:val="28"/>
                <w:szCs w:val="28"/>
              </w:rPr>
            </w:pPr>
          </w:p>
          <w:p w:rsidR="00B96492" w:rsidRPr="00200FE1" w:rsidRDefault="00B96492" w:rsidP="00562D60">
            <w:pPr>
              <w:pStyle w:val="normal"/>
              <w:jc w:val="center"/>
              <w:rPr>
                <w:rFonts w:ascii="Times New Roman" w:eastAsia="Times New Roman" w:hAnsi="Times New Roman" w:cs="Times New Roman"/>
                <w:color w:val="0000FF"/>
                <w:sz w:val="28"/>
                <w:szCs w:val="28"/>
              </w:rPr>
            </w:pPr>
            <w:r w:rsidRPr="00200FE1">
              <w:rPr>
                <w:rFonts w:ascii="Times New Roman" w:eastAsia="Times New Roman" w:hAnsi="Times New Roman" w:cs="Times New Roman"/>
                <w:color w:val="0000FF"/>
                <w:sz w:val="28"/>
                <w:szCs w:val="28"/>
              </w:rPr>
              <w:t>Соціально  - правова</w:t>
            </w:r>
          </w:p>
        </w:tc>
        <w:tc>
          <w:tcPr>
            <w:tcW w:w="7735" w:type="dxa"/>
            <w:shd w:val="clear" w:color="auto" w:fill="DBEBD0"/>
          </w:tcPr>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Знання основних положень Конституції України.</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Чіткість уявлень про права та обов’язки учнів у школі, їхня реалізація.</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Дотримання норм і правил людського співіснування в школі та поза нею.</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Активна участь в житті класу, школи.</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Наявність досвіду участі у виборних органах учнівського самоврядування.</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Знання культурних і духовних цінностей українського народу</w:t>
            </w:r>
          </w:p>
          <w:p w:rsidR="00B96492" w:rsidRPr="002C77AF" w:rsidRDefault="00B96492" w:rsidP="00562D60">
            <w:pPr>
              <w:pStyle w:val="normal"/>
              <w:widowControl/>
              <w:numPr>
                <w:ilvl w:val="0"/>
                <w:numId w:val="13"/>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 xml:space="preserve">Уміння працювати в колективі, співпрацювати, </w:t>
            </w:r>
            <w:r w:rsidRPr="002C77AF">
              <w:rPr>
                <w:rFonts w:ascii="Times New Roman" w:eastAsia="Times New Roman" w:hAnsi="Times New Roman" w:cs="Times New Roman"/>
                <w:color w:val="000000"/>
                <w:sz w:val="28"/>
                <w:szCs w:val="28"/>
              </w:rPr>
              <w:lastRenderedPageBreak/>
              <w:t xml:space="preserve">виходити з конфліктних ситуацій </w:t>
            </w:r>
          </w:p>
          <w:p w:rsidR="00B96492" w:rsidRPr="002C77AF" w:rsidRDefault="00B96492" w:rsidP="00562D60">
            <w:pPr>
              <w:pStyle w:val="normal"/>
              <w:widowControl/>
              <w:numPr>
                <w:ilvl w:val="0"/>
                <w:numId w:val="13"/>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 xml:space="preserve">Толерантність, відкритість для спілкування, </w:t>
            </w:r>
          </w:p>
          <w:p w:rsidR="00B96492" w:rsidRPr="002C77AF" w:rsidRDefault="00B96492" w:rsidP="00562D60">
            <w:pPr>
              <w:pStyle w:val="normal"/>
              <w:widowControl/>
              <w:numPr>
                <w:ilvl w:val="0"/>
                <w:numId w:val="13"/>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Уміння цивілізовано відстояти свої переконання.</w:t>
            </w:r>
          </w:p>
        </w:tc>
      </w:tr>
      <w:tr w:rsidR="00B96492" w:rsidTr="00562D60">
        <w:trPr>
          <w:trHeight w:val="1640"/>
        </w:trPr>
        <w:tc>
          <w:tcPr>
            <w:tcW w:w="2677" w:type="dxa"/>
            <w:shd w:val="clear" w:color="auto" w:fill="DBEBD0"/>
          </w:tcPr>
          <w:p w:rsidR="00B96492" w:rsidRPr="00200FE1" w:rsidRDefault="00B96492" w:rsidP="00562D60">
            <w:pPr>
              <w:pStyle w:val="normal"/>
              <w:jc w:val="center"/>
              <w:rPr>
                <w:rFonts w:ascii="Times New Roman" w:eastAsia="Times New Roman" w:hAnsi="Times New Roman" w:cs="Times New Roman"/>
                <w:color w:val="0000FF"/>
                <w:sz w:val="28"/>
                <w:szCs w:val="28"/>
              </w:rPr>
            </w:pPr>
            <w:r w:rsidRPr="00200FE1">
              <w:rPr>
                <w:rFonts w:ascii="Times New Roman" w:eastAsia="Times New Roman" w:hAnsi="Times New Roman" w:cs="Times New Roman"/>
                <w:color w:val="0000FF"/>
                <w:sz w:val="28"/>
                <w:szCs w:val="28"/>
              </w:rPr>
              <w:lastRenderedPageBreak/>
              <w:t>Сімейно - побутова</w:t>
            </w:r>
          </w:p>
        </w:tc>
        <w:tc>
          <w:tcPr>
            <w:tcW w:w="7735" w:type="dxa"/>
            <w:shd w:val="clear" w:color="auto" w:fill="DBEBD0"/>
          </w:tcPr>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Вияв турботи, милосердя й терпимості до рідних і близьких.</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Дотримання етичних, правових, фізіологічних, гігієнічних аспектів статевих взаємин.</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Наявність чітких уявлень про різні аспекти сімейного життя.</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 xml:space="preserve">Виконання щоденних </w:t>
            </w:r>
            <w:proofErr w:type="spellStart"/>
            <w:r w:rsidRPr="002C77AF">
              <w:rPr>
                <w:rFonts w:ascii="Times New Roman" w:eastAsia="Times New Roman" w:hAnsi="Times New Roman" w:cs="Times New Roman"/>
                <w:color w:val="000000"/>
                <w:sz w:val="28"/>
                <w:szCs w:val="28"/>
              </w:rPr>
              <w:t>господарсько</w:t>
            </w:r>
            <w:proofErr w:type="spellEnd"/>
            <w:r w:rsidRPr="002C77AF">
              <w:rPr>
                <w:rFonts w:ascii="Times New Roman" w:eastAsia="Times New Roman" w:hAnsi="Times New Roman" w:cs="Times New Roman"/>
                <w:color w:val="000000"/>
                <w:sz w:val="28"/>
                <w:szCs w:val="28"/>
              </w:rPr>
              <w:t xml:space="preserve"> – побутових функцій у сім’ї.</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Уявлення про сутність дорослої людини, поведінку, пов’язану зі статтю.</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Усвідомлення функцій батьків.</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Уміння будувати взаємини з людьми на основі партнерства.</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Культура поведінки в побуті.</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 xml:space="preserve">Володіння певними навичками </w:t>
            </w:r>
            <w:proofErr w:type="spellStart"/>
            <w:r w:rsidRPr="002C77AF">
              <w:rPr>
                <w:rFonts w:ascii="Times New Roman" w:eastAsia="Times New Roman" w:hAnsi="Times New Roman" w:cs="Times New Roman"/>
                <w:color w:val="000000"/>
                <w:sz w:val="28"/>
                <w:szCs w:val="28"/>
              </w:rPr>
              <w:t>господарсько</w:t>
            </w:r>
            <w:proofErr w:type="spellEnd"/>
            <w:r w:rsidRPr="002C77AF">
              <w:rPr>
                <w:rFonts w:ascii="Times New Roman" w:eastAsia="Times New Roman" w:hAnsi="Times New Roman" w:cs="Times New Roman"/>
                <w:color w:val="000000"/>
                <w:sz w:val="28"/>
                <w:szCs w:val="28"/>
              </w:rPr>
              <w:t xml:space="preserve"> – економічної діяльності</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Повага до старших членів сім’ї. Стосунки в сім’ї.</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Розуміння соціальних ролей чоловіка та жінки в сім’ї.</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Правила поведінки закоханих.</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Розуміння ролі особистості в сімейних стосунках.</w:t>
            </w:r>
          </w:p>
        </w:tc>
      </w:tr>
      <w:tr w:rsidR="00B96492" w:rsidTr="00562D60">
        <w:trPr>
          <w:trHeight w:val="1740"/>
        </w:trPr>
        <w:tc>
          <w:tcPr>
            <w:tcW w:w="2677" w:type="dxa"/>
            <w:shd w:val="clear" w:color="auto" w:fill="DBEBD0"/>
          </w:tcPr>
          <w:p w:rsidR="00B96492" w:rsidRPr="00200FE1" w:rsidRDefault="00B96492" w:rsidP="00562D60">
            <w:pPr>
              <w:pStyle w:val="normal"/>
              <w:jc w:val="center"/>
              <w:rPr>
                <w:rFonts w:ascii="Times New Roman" w:eastAsia="Times New Roman" w:hAnsi="Times New Roman" w:cs="Times New Roman"/>
                <w:color w:val="0000FF"/>
                <w:sz w:val="28"/>
                <w:szCs w:val="28"/>
              </w:rPr>
            </w:pPr>
            <w:r w:rsidRPr="00200FE1">
              <w:rPr>
                <w:rFonts w:ascii="Times New Roman" w:eastAsia="Times New Roman" w:hAnsi="Times New Roman" w:cs="Times New Roman"/>
                <w:color w:val="0000FF"/>
                <w:sz w:val="28"/>
                <w:szCs w:val="28"/>
              </w:rPr>
              <w:t>Культурно - дозвільна</w:t>
            </w:r>
          </w:p>
        </w:tc>
        <w:tc>
          <w:tcPr>
            <w:tcW w:w="7735" w:type="dxa"/>
            <w:shd w:val="clear" w:color="auto" w:fill="DBEBD0"/>
          </w:tcPr>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Наявність уявлень про можливості школи, району в проведенні дозвілля стосовно особистісних потреб.</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Наявність улюблених занять в вільний час.</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Відвідування культурних центрів ( бібліотек, кіно, театрів, музеїв, виставок)</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Здатність володіти комунікативною та загальнолюдською культурою.</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Толерантне ставлення до інших культур.</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Уміння раціонально й розсудливо використовувати свій вільний час</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Прагнення до збереження та збагачення культурних і духовних цінностей.</w:t>
            </w:r>
          </w:p>
        </w:tc>
      </w:tr>
      <w:tr w:rsidR="00B96492" w:rsidTr="00562D60">
        <w:trPr>
          <w:trHeight w:val="1760"/>
        </w:trPr>
        <w:tc>
          <w:tcPr>
            <w:tcW w:w="2677" w:type="dxa"/>
            <w:shd w:val="clear" w:color="auto" w:fill="DBEBD0"/>
          </w:tcPr>
          <w:p w:rsidR="00B96492" w:rsidRPr="00200FE1" w:rsidRDefault="00B96492" w:rsidP="00562D60">
            <w:pPr>
              <w:pStyle w:val="normal"/>
              <w:jc w:val="center"/>
              <w:rPr>
                <w:rFonts w:ascii="Times New Roman" w:eastAsia="Times New Roman" w:hAnsi="Times New Roman" w:cs="Times New Roman"/>
                <w:color w:val="0000FF"/>
                <w:sz w:val="28"/>
                <w:szCs w:val="28"/>
              </w:rPr>
            </w:pPr>
            <w:proofErr w:type="spellStart"/>
            <w:r w:rsidRPr="00200FE1">
              <w:rPr>
                <w:rFonts w:ascii="Times New Roman" w:eastAsia="Times New Roman" w:hAnsi="Times New Roman" w:cs="Times New Roman"/>
                <w:color w:val="0000FF"/>
                <w:sz w:val="28"/>
                <w:szCs w:val="28"/>
              </w:rPr>
              <w:t>Особистісно</w:t>
            </w:r>
            <w:proofErr w:type="spellEnd"/>
            <w:r w:rsidRPr="00200FE1">
              <w:rPr>
                <w:rFonts w:ascii="Times New Roman" w:eastAsia="Times New Roman" w:hAnsi="Times New Roman" w:cs="Times New Roman"/>
                <w:color w:val="0000FF"/>
                <w:sz w:val="28"/>
                <w:szCs w:val="28"/>
              </w:rPr>
              <w:t xml:space="preserve"> - етична</w:t>
            </w:r>
          </w:p>
        </w:tc>
        <w:tc>
          <w:tcPr>
            <w:tcW w:w="7735" w:type="dxa"/>
            <w:shd w:val="clear" w:color="auto" w:fill="DBEBD0"/>
          </w:tcPr>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Здатність оцінювати явища навколишньої дійсності, свою поведінку та інших людей з позицій моральності, почуття краси світу.</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Організованість і відповідальність, терпимість до недоліків інших людей.</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 xml:space="preserve">Здатність до самоповаги, самодисципліни, самокритичності, самоорганізації, саморозвитку, </w:t>
            </w:r>
            <w:r w:rsidRPr="002C77AF">
              <w:rPr>
                <w:rFonts w:ascii="Times New Roman" w:eastAsia="Times New Roman" w:hAnsi="Times New Roman" w:cs="Times New Roman"/>
                <w:color w:val="000000"/>
                <w:sz w:val="28"/>
                <w:szCs w:val="28"/>
              </w:rPr>
              <w:lastRenderedPageBreak/>
              <w:t>самовиховання, самовираження</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Чесність</w:t>
            </w:r>
          </w:p>
          <w:p w:rsidR="00B96492" w:rsidRPr="002C77AF" w:rsidRDefault="00B96492" w:rsidP="00562D60">
            <w:pPr>
              <w:pStyle w:val="normal"/>
              <w:widowControl/>
              <w:numPr>
                <w:ilvl w:val="0"/>
                <w:numId w:val="9"/>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Навички планування діяльності</w:t>
            </w:r>
          </w:p>
          <w:p w:rsidR="00B96492" w:rsidRPr="002C77AF" w:rsidRDefault="00B96492" w:rsidP="00562D60">
            <w:pPr>
              <w:pStyle w:val="normal"/>
              <w:widowControl/>
              <w:numPr>
                <w:ilvl w:val="0"/>
                <w:numId w:val="13"/>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Цілеспрямованість: уміння ставити ближні цілі</w:t>
            </w:r>
          </w:p>
          <w:p w:rsidR="00B96492" w:rsidRPr="002C77AF" w:rsidRDefault="00B96492" w:rsidP="00562D60">
            <w:pPr>
              <w:pStyle w:val="normal"/>
              <w:widowControl/>
              <w:numPr>
                <w:ilvl w:val="0"/>
                <w:numId w:val="13"/>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Орієнтація на успіх , позитивне ставлення до себе.</w:t>
            </w:r>
          </w:p>
          <w:p w:rsidR="00B96492" w:rsidRPr="002C77AF" w:rsidRDefault="00B96492" w:rsidP="00562D60">
            <w:pPr>
              <w:pStyle w:val="normal"/>
              <w:widowControl/>
              <w:numPr>
                <w:ilvl w:val="0"/>
                <w:numId w:val="13"/>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Самоусвідомлення своєї цінності і неповторності</w:t>
            </w:r>
          </w:p>
          <w:p w:rsidR="00B96492" w:rsidRPr="002C77AF" w:rsidRDefault="00B96492" w:rsidP="00562D60">
            <w:pPr>
              <w:pStyle w:val="normal"/>
              <w:widowControl/>
              <w:numPr>
                <w:ilvl w:val="0"/>
                <w:numId w:val="13"/>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Здатність до самостійного прийняття рішень</w:t>
            </w:r>
          </w:p>
          <w:p w:rsidR="00B96492" w:rsidRPr="002C77AF" w:rsidRDefault="00B96492" w:rsidP="00562D60">
            <w:pPr>
              <w:pStyle w:val="normal"/>
              <w:widowControl/>
              <w:numPr>
                <w:ilvl w:val="0"/>
                <w:numId w:val="13"/>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Вміння моделювати</w:t>
            </w:r>
          </w:p>
        </w:tc>
      </w:tr>
      <w:tr w:rsidR="00B96492" w:rsidTr="00562D60">
        <w:trPr>
          <w:trHeight w:val="2500"/>
        </w:trPr>
        <w:tc>
          <w:tcPr>
            <w:tcW w:w="2677" w:type="dxa"/>
            <w:shd w:val="clear" w:color="auto" w:fill="DBEBD0"/>
          </w:tcPr>
          <w:p w:rsidR="00B96492" w:rsidRPr="00200FE1" w:rsidRDefault="00B96492" w:rsidP="00562D60">
            <w:pPr>
              <w:pStyle w:val="normal"/>
              <w:jc w:val="center"/>
              <w:rPr>
                <w:rFonts w:ascii="Times New Roman" w:eastAsia="Times New Roman" w:hAnsi="Times New Roman" w:cs="Times New Roman"/>
                <w:color w:val="0000FF"/>
                <w:sz w:val="28"/>
                <w:szCs w:val="28"/>
              </w:rPr>
            </w:pPr>
            <w:proofErr w:type="spellStart"/>
            <w:r w:rsidRPr="00200FE1">
              <w:rPr>
                <w:rFonts w:ascii="Times New Roman" w:eastAsia="Times New Roman" w:hAnsi="Times New Roman" w:cs="Times New Roman"/>
                <w:color w:val="0000FF"/>
                <w:sz w:val="28"/>
                <w:szCs w:val="28"/>
              </w:rPr>
              <w:lastRenderedPageBreak/>
              <w:t>Психолого</w:t>
            </w:r>
            <w:proofErr w:type="spellEnd"/>
            <w:r w:rsidRPr="00200FE1">
              <w:rPr>
                <w:rFonts w:ascii="Times New Roman" w:eastAsia="Times New Roman" w:hAnsi="Times New Roman" w:cs="Times New Roman"/>
                <w:color w:val="0000FF"/>
                <w:sz w:val="28"/>
                <w:szCs w:val="28"/>
              </w:rPr>
              <w:t xml:space="preserve"> - фізіологічна</w:t>
            </w:r>
          </w:p>
        </w:tc>
        <w:tc>
          <w:tcPr>
            <w:tcW w:w="7735" w:type="dxa"/>
            <w:shd w:val="clear" w:color="auto" w:fill="DBEBD0"/>
          </w:tcPr>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Наявність уявлень про особливості свого темпераменту і характеру, стану здоров’я.</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Дотримання правил особистої гігієни, захист від вірусних та інфекційних захворювань, негативне ставлення до шкідливих звичок.</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Уміння організувати режим і дотримуватися його.</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Регулярність занять фізкультурою і спортом, правильне харчування.</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Наявність досвіду особистих досягнень у спортивній діяльності щодо корекції свого фізичного стану, зовнішнього вигляду.</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Прагнення до фізичної досконалості, здорового способу життя.</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Ставлення до здоров’я як найвищої цінності.</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 xml:space="preserve">Володіння вміннями і навичками першої медичної допомоги, основами безпеки життєдіяльності. </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Добра фізична підготовка та міцне здоров’я.</w:t>
            </w:r>
          </w:p>
        </w:tc>
      </w:tr>
      <w:tr w:rsidR="00B96492" w:rsidTr="00562D60">
        <w:trPr>
          <w:trHeight w:val="520"/>
        </w:trPr>
        <w:tc>
          <w:tcPr>
            <w:tcW w:w="2677" w:type="dxa"/>
            <w:shd w:val="clear" w:color="auto" w:fill="DBEBD0"/>
          </w:tcPr>
          <w:p w:rsidR="00B96492" w:rsidRPr="00200FE1" w:rsidRDefault="00B96492" w:rsidP="00562D60">
            <w:pPr>
              <w:pStyle w:val="normal"/>
              <w:jc w:val="center"/>
              <w:rPr>
                <w:rFonts w:ascii="Times New Roman" w:eastAsia="Times New Roman" w:hAnsi="Times New Roman" w:cs="Times New Roman"/>
                <w:color w:val="0000FF"/>
                <w:sz w:val="28"/>
                <w:szCs w:val="28"/>
              </w:rPr>
            </w:pPr>
          </w:p>
          <w:p w:rsidR="00B96492" w:rsidRPr="00200FE1" w:rsidRDefault="00B96492" w:rsidP="00562D60">
            <w:pPr>
              <w:pStyle w:val="normal"/>
              <w:jc w:val="center"/>
              <w:rPr>
                <w:rFonts w:ascii="Times New Roman" w:eastAsia="Times New Roman" w:hAnsi="Times New Roman" w:cs="Times New Roman"/>
                <w:color w:val="0000FF"/>
                <w:sz w:val="28"/>
                <w:szCs w:val="28"/>
              </w:rPr>
            </w:pPr>
            <w:r w:rsidRPr="00200FE1">
              <w:rPr>
                <w:rFonts w:ascii="Times New Roman" w:eastAsia="Times New Roman" w:hAnsi="Times New Roman" w:cs="Times New Roman"/>
                <w:color w:val="0000FF"/>
                <w:sz w:val="28"/>
                <w:szCs w:val="28"/>
              </w:rPr>
              <w:t>Екологічна</w:t>
            </w:r>
          </w:p>
        </w:tc>
        <w:tc>
          <w:tcPr>
            <w:tcW w:w="7735" w:type="dxa"/>
            <w:shd w:val="clear" w:color="auto" w:fill="DBEBD0"/>
          </w:tcPr>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Любов до природи, прагнення до її збереження та збагачення.</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Розуміння своєї ролі в збереженні навколишнього середовища</w:t>
            </w:r>
          </w:p>
          <w:p w:rsidR="00B96492" w:rsidRPr="002C77AF" w:rsidRDefault="00B96492" w:rsidP="00562D60">
            <w:pPr>
              <w:pStyle w:val="normal"/>
              <w:widowControl/>
              <w:numPr>
                <w:ilvl w:val="0"/>
                <w:numId w:val="11"/>
              </w:numPr>
              <w:rPr>
                <w:rFonts w:ascii="Calibri" w:eastAsia="Calibri" w:hAnsi="Calibri" w:cs="Calibri"/>
                <w:color w:val="000000"/>
                <w:sz w:val="28"/>
                <w:szCs w:val="28"/>
              </w:rPr>
            </w:pPr>
            <w:r w:rsidRPr="002C77AF">
              <w:rPr>
                <w:rFonts w:ascii="Times New Roman" w:eastAsia="Times New Roman" w:hAnsi="Times New Roman" w:cs="Times New Roman"/>
                <w:color w:val="000000"/>
                <w:sz w:val="28"/>
                <w:szCs w:val="28"/>
              </w:rPr>
              <w:t>Готовність до зміни свого стилю життя заради захисту довкілля</w:t>
            </w:r>
          </w:p>
        </w:tc>
      </w:tr>
    </w:tbl>
    <w:p w:rsidR="00B96492" w:rsidRDefault="00B96492" w:rsidP="00B96492">
      <w:pPr>
        <w:pStyle w:val="normal"/>
        <w:tabs>
          <w:tab w:val="left" w:pos="5660"/>
        </w:tabs>
        <w:ind w:left="360"/>
        <w:jc w:val="both"/>
        <w:rPr>
          <w:rFonts w:ascii="Times New Roman" w:eastAsia="Times New Roman" w:hAnsi="Times New Roman" w:cs="Times New Roman"/>
          <w:sz w:val="28"/>
          <w:szCs w:val="28"/>
        </w:rPr>
      </w:pPr>
    </w:p>
    <w:p w:rsidR="00B96492" w:rsidRDefault="00B96492" w:rsidP="00B96492">
      <w:pPr>
        <w:pStyle w:val="normal"/>
        <w:jc w:val="both"/>
        <w:rPr>
          <w:rFonts w:ascii="Times New Roman" w:eastAsia="Times New Roman" w:hAnsi="Times New Roman" w:cs="Times New Roman"/>
          <w:sz w:val="28"/>
          <w:szCs w:val="28"/>
        </w:rPr>
      </w:pPr>
    </w:p>
    <w:p w:rsidR="00B96492" w:rsidRDefault="00B96492" w:rsidP="00B96492">
      <w:pPr>
        <w:pStyle w:val="normal"/>
        <w:widowControl/>
        <w:pBdr>
          <w:top w:val="nil"/>
          <w:left w:val="nil"/>
          <w:bottom w:val="nil"/>
          <w:right w:val="nil"/>
          <w:between w:val="nil"/>
        </w:pBdr>
        <w:spacing w:before="29"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Розділ  6. Показники  реалізації освітньої програми</w:t>
      </w:r>
    </w:p>
    <w:p w:rsidR="00B96492" w:rsidRDefault="00B96492" w:rsidP="00B96492">
      <w:pPr>
        <w:pStyle w:val="normal"/>
        <w:widowControl/>
        <w:pBdr>
          <w:top w:val="nil"/>
          <w:left w:val="nil"/>
          <w:bottom w:val="nil"/>
          <w:right w:val="nil"/>
          <w:between w:val="nil"/>
        </w:pBdr>
        <w:spacing w:before="29" w:line="276" w:lineRule="auto"/>
        <w:jc w:val="center"/>
        <w:rPr>
          <w:rFonts w:ascii="Times New Roman" w:eastAsia="Times New Roman" w:hAnsi="Times New Roman" w:cs="Times New Roman"/>
          <w:b/>
          <w:color w:val="000000"/>
          <w:sz w:val="28"/>
          <w:szCs w:val="28"/>
        </w:rPr>
      </w:pPr>
    </w:p>
    <w:p w:rsidR="00B96492" w:rsidRDefault="00B96492" w:rsidP="00B96492">
      <w:pPr>
        <w:pStyle w:val="normal"/>
        <w:widowControl/>
        <w:pBdr>
          <w:top w:val="nil"/>
          <w:left w:val="nil"/>
          <w:bottom w:val="nil"/>
          <w:right w:val="nil"/>
          <w:between w:val="nil"/>
        </w:pBdr>
        <w:spacing w:line="276" w:lineRule="auto"/>
        <w:ind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Контроль за освітнім процесом здійснюється </w:t>
      </w:r>
      <w:proofErr w:type="spellStart"/>
      <w:r>
        <w:rPr>
          <w:rFonts w:ascii="Times New Roman" w:eastAsia="Times New Roman" w:hAnsi="Times New Roman" w:cs="Times New Roman"/>
          <w:color w:val="000000"/>
          <w:sz w:val="28"/>
          <w:szCs w:val="28"/>
        </w:rPr>
        <w:t>посеместрово</w:t>
      </w:r>
      <w:proofErr w:type="spellEnd"/>
      <w:r>
        <w:rPr>
          <w:rFonts w:ascii="Times New Roman" w:eastAsia="Times New Roman" w:hAnsi="Times New Roman" w:cs="Times New Roman"/>
          <w:color w:val="000000"/>
          <w:sz w:val="28"/>
          <w:szCs w:val="28"/>
        </w:rPr>
        <w:t>, за рік у вигляді контрольних робіт, самостійних робіт, відвідування уроків та діагностичних відстежень. Для кожного нав</w:t>
      </w:r>
      <w:r w:rsidR="00200FE1">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z w:val="28"/>
          <w:szCs w:val="28"/>
        </w:rPr>
        <w:t>ального предмету шкільною ПМПК розроблені  та обговорені на засіданнях методичних об'єднань  критерії щодо з’ясування  рівня засвоєння навча</w:t>
      </w:r>
      <w:r w:rsidR="00200FE1">
        <w:rPr>
          <w:rFonts w:ascii="Times New Roman" w:eastAsia="Times New Roman" w:hAnsi="Times New Roman" w:cs="Times New Roman"/>
          <w:color w:val="000000"/>
          <w:sz w:val="28"/>
          <w:szCs w:val="28"/>
        </w:rPr>
        <w:t xml:space="preserve">льного матеріалу. Класні  керівники  </w:t>
      </w:r>
      <w:proofErr w:type="spellStart"/>
      <w:r w:rsidR="00200FE1">
        <w:rPr>
          <w:rFonts w:ascii="Times New Roman" w:eastAsia="Times New Roman" w:hAnsi="Times New Roman" w:cs="Times New Roman"/>
          <w:color w:val="000000"/>
          <w:sz w:val="28"/>
          <w:szCs w:val="28"/>
        </w:rPr>
        <w:t>посеместрово</w:t>
      </w:r>
      <w:proofErr w:type="spellEnd"/>
      <w:r w:rsidR="00200FE1">
        <w:rPr>
          <w:rFonts w:ascii="Times New Roman" w:eastAsia="Times New Roman" w:hAnsi="Times New Roman" w:cs="Times New Roman"/>
          <w:color w:val="000000"/>
          <w:sz w:val="28"/>
          <w:szCs w:val="28"/>
        </w:rPr>
        <w:t xml:space="preserve"> заповнюють  таблиці «Рух та навчальні досягнення учнів</w:t>
      </w:r>
      <w:r>
        <w:rPr>
          <w:rFonts w:ascii="Times New Roman" w:eastAsia="Times New Roman" w:hAnsi="Times New Roman" w:cs="Times New Roman"/>
          <w:color w:val="000000"/>
          <w:sz w:val="28"/>
          <w:szCs w:val="28"/>
        </w:rPr>
        <w:t xml:space="preserve">», де на початок року, на кінець першого семестру та на кінець року висвітлюється рівень засвоєння знань кожного учня.  Підраховується загальна тенденція у навчанні – </w:t>
      </w:r>
      <w:r>
        <w:rPr>
          <w:rFonts w:ascii="Times New Roman" w:eastAsia="Times New Roman" w:hAnsi="Times New Roman" w:cs="Times New Roman"/>
          <w:color w:val="000000"/>
          <w:sz w:val="28"/>
          <w:szCs w:val="28"/>
        </w:rPr>
        <w:lastRenderedPageBreak/>
        <w:t>збережений рівень, динаміка, регрес. Відповідно до цього ШМПК виробляє рекомендації щодо навчання дитини надалі. Поряд з цим проводиться відстеження розвитку особистості кожної дитини. Відповідно до перспективного плану вивчення стану викладання предметів, раз на 5 років, проводиться вивчення навчальних предметів через відвідування уроків, вивчення бази викл</w:t>
      </w:r>
      <w:r w:rsidR="00200FE1">
        <w:rPr>
          <w:rFonts w:ascii="Times New Roman" w:eastAsia="Times New Roman" w:hAnsi="Times New Roman" w:cs="Times New Roman"/>
          <w:color w:val="000000"/>
          <w:sz w:val="28"/>
          <w:szCs w:val="28"/>
        </w:rPr>
        <w:t>адання, рівня навченості дітей  т</w:t>
      </w:r>
      <w:r>
        <w:rPr>
          <w:rFonts w:ascii="Times New Roman" w:eastAsia="Times New Roman" w:hAnsi="Times New Roman" w:cs="Times New Roman"/>
          <w:color w:val="000000"/>
          <w:sz w:val="28"/>
          <w:szCs w:val="28"/>
        </w:rPr>
        <w:t>а наказ.</w:t>
      </w:r>
    </w:p>
    <w:p w:rsidR="00B96492" w:rsidRDefault="00B96492" w:rsidP="00B96492">
      <w:pPr>
        <w:pStyle w:val="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річним планом роботи школи та планом контролю за якістю освітньої роботи в кінці І та ІІ-го семестру, року адміністрація школи  проводить перевірку виконання навчальних програм та практичного мінімуму з усіх предметів.</w:t>
      </w:r>
    </w:p>
    <w:p w:rsidR="00B96492" w:rsidRDefault="00B96492" w:rsidP="00B96492">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Засоби отримання інформації</w:t>
      </w:r>
      <w:r>
        <w:rPr>
          <w:rFonts w:ascii="Times New Roman" w:eastAsia="Times New Roman" w:hAnsi="Times New Roman" w:cs="Times New Roman"/>
          <w:sz w:val="28"/>
          <w:szCs w:val="28"/>
        </w:rPr>
        <w:t>: відвідані адміністрацією уроки, виховні заходи, співбесіди з кожним вчителем і вихователем, вивчення навчальної документації, звіти класних керівників та вихователів за рік.</w:t>
      </w:r>
    </w:p>
    <w:p w:rsidR="00B96492" w:rsidRDefault="00B96492" w:rsidP="00B96492">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На основі програм, методичних рекомендацій щодо викладання навчальних предметів у відповідному навчальному році та розкладу уроків учителями розробляється календарне планування на навчальний рік, яке передбачає такі аспекти:</w:t>
      </w:r>
    </w:p>
    <w:p w:rsidR="00B96492" w:rsidRDefault="00B96492" w:rsidP="00B96492">
      <w:pPr>
        <w:pStyle w:val="normal"/>
        <w:widowControl/>
        <w:numPr>
          <w:ilvl w:val="0"/>
          <w:numId w:val="6"/>
        </w:numPr>
        <w:pBdr>
          <w:top w:val="nil"/>
          <w:left w:val="nil"/>
          <w:bottom w:val="nil"/>
          <w:right w:val="nil"/>
          <w:between w:val="nil"/>
        </w:pBdr>
        <w:tabs>
          <w:tab w:val="left" w:pos="993"/>
        </w:tabs>
        <w:spacing w:line="276"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кількість уроків, які потрібно провести впродовж навчального року відповідно до розкладу уроків;</w:t>
      </w:r>
    </w:p>
    <w:p w:rsidR="00B96492" w:rsidRDefault="00B96492" w:rsidP="00B96492">
      <w:pPr>
        <w:pStyle w:val="normal"/>
        <w:widowControl/>
        <w:numPr>
          <w:ilvl w:val="0"/>
          <w:numId w:val="6"/>
        </w:numPr>
        <w:pBdr>
          <w:top w:val="nil"/>
          <w:left w:val="nil"/>
          <w:bottom w:val="nil"/>
          <w:right w:val="nil"/>
          <w:between w:val="nil"/>
        </w:pBdr>
        <w:tabs>
          <w:tab w:val="left" w:pos="993"/>
        </w:tabs>
        <w:spacing w:line="276"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наявна навчально-матеріальна база викладання предметів (особливо для виконання практичної частини програми);</w:t>
      </w:r>
    </w:p>
    <w:p w:rsidR="00B96492" w:rsidRDefault="00B96492" w:rsidP="00B96492">
      <w:pPr>
        <w:pStyle w:val="normal"/>
        <w:widowControl/>
        <w:numPr>
          <w:ilvl w:val="0"/>
          <w:numId w:val="6"/>
        </w:numPr>
        <w:pBdr>
          <w:top w:val="nil"/>
          <w:left w:val="nil"/>
          <w:bottom w:val="nil"/>
          <w:right w:val="nil"/>
          <w:between w:val="nil"/>
        </w:pBdr>
        <w:tabs>
          <w:tab w:val="left" w:pos="993"/>
        </w:tabs>
        <w:spacing w:line="276"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 xml:space="preserve">рівень навчальних можливостей здобувачів освіти класу та сформованості в них </w:t>
      </w:r>
      <w:proofErr w:type="spellStart"/>
      <w:r>
        <w:rPr>
          <w:rFonts w:ascii="Times New Roman" w:eastAsia="Times New Roman" w:hAnsi="Times New Roman" w:cs="Times New Roman"/>
          <w:color w:val="000000"/>
          <w:sz w:val="28"/>
          <w:szCs w:val="28"/>
        </w:rPr>
        <w:t>загальнонавчальних</w:t>
      </w:r>
      <w:proofErr w:type="spellEnd"/>
      <w:r>
        <w:rPr>
          <w:rFonts w:ascii="Times New Roman" w:eastAsia="Times New Roman" w:hAnsi="Times New Roman" w:cs="Times New Roman"/>
          <w:color w:val="000000"/>
          <w:sz w:val="28"/>
          <w:szCs w:val="28"/>
        </w:rPr>
        <w:t xml:space="preserve"> умінь і навичок.</w:t>
      </w:r>
    </w:p>
    <w:p w:rsidR="00B96492" w:rsidRDefault="00B96492" w:rsidP="00B96492">
      <w:pPr>
        <w:pStyle w:val="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Перевірка виконання календарних планів проводиться у формі співбесіди з педагогами, на яку вчителі представляють:</w:t>
      </w:r>
    </w:p>
    <w:p w:rsidR="00B96492" w:rsidRDefault="00B96492" w:rsidP="00B96492">
      <w:pPr>
        <w:pStyle w:val="normal"/>
        <w:widowControl/>
        <w:numPr>
          <w:ilvl w:val="0"/>
          <w:numId w:val="6"/>
        </w:numPr>
        <w:pBdr>
          <w:top w:val="nil"/>
          <w:left w:val="nil"/>
          <w:bottom w:val="nil"/>
          <w:right w:val="nil"/>
          <w:between w:val="nil"/>
        </w:pBdr>
        <w:tabs>
          <w:tab w:val="left" w:pos="414"/>
        </w:tabs>
        <w:spacing w:line="276"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календарне планування;</w:t>
      </w:r>
    </w:p>
    <w:p w:rsidR="00B96492" w:rsidRDefault="00B96492" w:rsidP="00B96492">
      <w:pPr>
        <w:pStyle w:val="normal"/>
        <w:widowControl/>
        <w:numPr>
          <w:ilvl w:val="0"/>
          <w:numId w:val="6"/>
        </w:numPr>
        <w:pBdr>
          <w:top w:val="nil"/>
          <w:left w:val="nil"/>
          <w:bottom w:val="nil"/>
          <w:right w:val="nil"/>
          <w:between w:val="nil"/>
        </w:pBdr>
        <w:tabs>
          <w:tab w:val="left" w:pos="414"/>
        </w:tabs>
        <w:spacing w:line="276"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класні журнали;</w:t>
      </w:r>
    </w:p>
    <w:p w:rsidR="00B96492" w:rsidRDefault="00B96492" w:rsidP="00B96492">
      <w:pPr>
        <w:pStyle w:val="normal"/>
        <w:widowControl/>
        <w:numPr>
          <w:ilvl w:val="0"/>
          <w:numId w:val="6"/>
        </w:numPr>
        <w:pBdr>
          <w:top w:val="nil"/>
          <w:left w:val="nil"/>
          <w:bottom w:val="nil"/>
          <w:right w:val="nil"/>
          <w:between w:val="nil"/>
        </w:pBdr>
        <w:tabs>
          <w:tab w:val="left" w:pos="414"/>
        </w:tabs>
        <w:spacing w:line="276"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зошити для контрольних, практичних, лабораторних робіт;</w:t>
      </w:r>
    </w:p>
    <w:p w:rsidR="00B96492" w:rsidRDefault="00B96492" w:rsidP="00B96492">
      <w:pPr>
        <w:pStyle w:val="normal"/>
        <w:widowControl/>
        <w:numPr>
          <w:ilvl w:val="0"/>
          <w:numId w:val="6"/>
        </w:numPr>
        <w:pBdr>
          <w:top w:val="nil"/>
          <w:left w:val="nil"/>
          <w:bottom w:val="nil"/>
          <w:right w:val="nil"/>
          <w:between w:val="nil"/>
        </w:pBdr>
        <w:tabs>
          <w:tab w:val="left" w:pos="414"/>
        </w:tabs>
        <w:spacing w:line="276"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робочі зошити здобувачів освіти;</w:t>
      </w:r>
    </w:p>
    <w:p w:rsidR="00B96492" w:rsidRDefault="00B96492" w:rsidP="00B96492">
      <w:pPr>
        <w:pStyle w:val="normal"/>
        <w:widowControl/>
        <w:numPr>
          <w:ilvl w:val="0"/>
          <w:numId w:val="6"/>
        </w:numPr>
        <w:pBdr>
          <w:top w:val="nil"/>
          <w:left w:val="nil"/>
          <w:bottom w:val="nil"/>
          <w:right w:val="nil"/>
          <w:between w:val="nil"/>
        </w:pBdr>
        <w:tabs>
          <w:tab w:val="left" w:pos="414"/>
        </w:tabs>
        <w:spacing w:line="276"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поурочні плани.</w:t>
      </w:r>
    </w:p>
    <w:p w:rsidR="00B96492" w:rsidRDefault="00B96492" w:rsidP="00B96492">
      <w:pPr>
        <w:pStyle w:val="normal"/>
        <w:tabs>
          <w:tab w:val="left" w:pos="414"/>
        </w:tabs>
        <w:ind w:firstLine="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У процесі проведення перевірки адміністрація школи звертає увагу на всі питання, а саме:</w:t>
      </w:r>
    </w:p>
    <w:p w:rsidR="00B96492" w:rsidRDefault="00B96492" w:rsidP="00B96492">
      <w:pPr>
        <w:pStyle w:val="normal"/>
        <w:widowControl/>
        <w:numPr>
          <w:ilvl w:val="0"/>
          <w:numId w:val="6"/>
        </w:numPr>
        <w:pBdr>
          <w:top w:val="nil"/>
          <w:left w:val="nil"/>
          <w:bottom w:val="nil"/>
          <w:right w:val="nil"/>
          <w:between w:val="nil"/>
        </w:pBdr>
        <w:tabs>
          <w:tab w:val="left" w:pos="414"/>
        </w:tabs>
        <w:spacing w:line="276"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відповідність кількості проведених уроків запланованій;</w:t>
      </w:r>
    </w:p>
    <w:p w:rsidR="00B96492" w:rsidRDefault="00B96492" w:rsidP="00B96492">
      <w:pPr>
        <w:pStyle w:val="normal"/>
        <w:widowControl/>
        <w:numPr>
          <w:ilvl w:val="0"/>
          <w:numId w:val="6"/>
        </w:numPr>
        <w:pBdr>
          <w:top w:val="nil"/>
          <w:left w:val="nil"/>
          <w:bottom w:val="nil"/>
          <w:right w:val="nil"/>
          <w:between w:val="nil"/>
        </w:pBdr>
        <w:tabs>
          <w:tab w:val="left" w:pos="414"/>
        </w:tabs>
        <w:spacing w:line="276"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стан виконання практичної частини програми;</w:t>
      </w:r>
    </w:p>
    <w:p w:rsidR="00B96492" w:rsidRDefault="00B96492" w:rsidP="00B96492">
      <w:pPr>
        <w:pStyle w:val="normal"/>
        <w:widowControl/>
        <w:numPr>
          <w:ilvl w:val="0"/>
          <w:numId w:val="6"/>
        </w:numPr>
        <w:pBdr>
          <w:top w:val="nil"/>
          <w:left w:val="nil"/>
          <w:bottom w:val="nil"/>
          <w:right w:val="nil"/>
          <w:between w:val="nil"/>
        </w:pBdr>
        <w:tabs>
          <w:tab w:val="left" w:pos="414"/>
        </w:tabs>
        <w:spacing w:line="276"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стан підготовки до уроків;</w:t>
      </w:r>
    </w:p>
    <w:p w:rsidR="00B96492" w:rsidRDefault="00B96492" w:rsidP="00B96492">
      <w:pPr>
        <w:pStyle w:val="normal"/>
        <w:widowControl/>
        <w:numPr>
          <w:ilvl w:val="0"/>
          <w:numId w:val="6"/>
        </w:numPr>
        <w:pBdr>
          <w:top w:val="nil"/>
          <w:left w:val="nil"/>
          <w:bottom w:val="nil"/>
          <w:right w:val="nil"/>
          <w:between w:val="nil"/>
        </w:pBdr>
        <w:tabs>
          <w:tab w:val="left" w:pos="414"/>
        </w:tabs>
        <w:spacing w:line="276"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стан поурочного і тематичного оцінювання;</w:t>
      </w:r>
    </w:p>
    <w:p w:rsidR="00B96492" w:rsidRDefault="00B96492" w:rsidP="00B96492">
      <w:pPr>
        <w:pStyle w:val="normal"/>
        <w:widowControl/>
        <w:numPr>
          <w:ilvl w:val="0"/>
          <w:numId w:val="6"/>
        </w:numPr>
        <w:pBdr>
          <w:top w:val="nil"/>
          <w:left w:val="nil"/>
          <w:bottom w:val="nil"/>
          <w:right w:val="nil"/>
          <w:between w:val="nil"/>
        </w:pBdr>
        <w:tabs>
          <w:tab w:val="left" w:pos="414"/>
        </w:tabs>
        <w:spacing w:line="276"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стан оцінювання контрольних, лабораторних, практичних робіт;</w:t>
      </w:r>
    </w:p>
    <w:p w:rsidR="00B96492" w:rsidRDefault="00B96492" w:rsidP="00B96492">
      <w:pPr>
        <w:pStyle w:val="normal"/>
        <w:widowControl/>
        <w:numPr>
          <w:ilvl w:val="0"/>
          <w:numId w:val="6"/>
        </w:numPr>
        <w:pBdr>
          <w:top w:val="nil"/>
          <w:left w:val="nil"/>
          <w:bottom w:val="nil"/>
          <w:right w:val="nil"/>
          <w:between w:val="nil"/>
        </w:pBdr>
        <w:tabs>
          <w:tab w:val="left" w:pos="414"/>
        </w:tabs>
        <w:spacing w:line="276"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ведення та оцінювання робочих  зошитів здобувачів освіти;</w:t>
      </w:r>
    </w:p>
    <w:p w:rsidR="00B96492" w:rsidRDefault="00B96492" w:rsidP="00B96492">
      <w:pPr>
        <w:pStyle w:val="normal"/>
        <w:widowControl/>
        <w:numPr>
          <w:ilvl w:val="0"/>
          <w:numId w:val="6"/>
        </w:numPr>
        <w:pBdr>
          <w:top w:val="nil"/>
          <w:left w:val="nil"/>
          <w:bottom w:val="nil"/>
          <w:right w:val="nil"/>
          <w:between w:val="nil"/>
        </w:pBdr>
        <w:tabs>
          <w:tab w:val="left" w:pos="414"/>
        </w:tabs>
        <w:spacing w:line="276"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рівень навчальних досягнень школярів із предметів;</w:t>
      </w:r>
    </w:p>
    <w:p w:rsidR="00B96492" w:rsidRDefault="00B96492" w:rsidP="00B96492">
      <w:pPr>
        <w:pStyle w:val="normal"/>
        <w:widowControl/>
        <w:numPr>
          <w:ilvl w:val="0"/>
          <w:numId w:val="6"/>
        </w:numPr>
        <w:pBdr>
          <w:top w:val="nil"/>
          <w:left w:val="nil"/>
          <w:bottom w:val="nil"/>
          <w:right w:val="nil"/>
          <w:between w:val="nil"/>
        </w:pBdr>
        <w:tabs>
          <w:tab w:val="left" w:pos="414"/>
        </w:tabs>
        <w:spacing w:line="276"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організація роботи з подолання прогалин у шкільних знаннях та корекції знань із здобувачами освіти;</w:t>
      </w:r>
    </w:p>
    <w:p w:rsidR="00B96492" w:rsidRDefault="00B96492" w:rsidP="00B96492">
      <w:pPr>
        <w:pStyle w:val="normal"/>
        <w:widowControl/>
        <w:numPr>
          <w:ilvl w:val="0"/>
          <w:numId w:val="6"/>
        </w:numPr>
        <w:pBdr>
          <w:top w:val="nil"/>
          <w:left w:val="nil"/>
          <w:bottom w:val="nil"/>
          <w:right w:val="nil"/>
          <w:between w:val="nil"/>
        </w:pBdr>
        <w:tabs>
          <w:tab w:val="left" w:pos="993"/>
        </w:tabs>
        <w:spacing w:line="276"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lastRenderedPageBreak/>
        <w:t>стан повторення програмового матеріалу.</w:t>
      </w:r>
    </w:p>
    <w:p w:rsidR="00B96492" w:rsidRDefault="00B96492" w:rsidP="00B96492">
      <w:pPr>
        <w:pStyle w:val="normal"/>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Рівень навчальних досягнень школярів відображається у таблицях «Моніторинг якості навчання здобувачів освіти», «Результати навчальних досягнень здобувачів освіти», «Кількісно-якісний склад класу», «Аналіз контрольних робіт», «Звіт про виконання навчальних програм та рівень навчальних досягнень здобувачів освіти». </w:t>
      </w:r>
    </w:p>
    <w:p w:rsidR="00B96492" w:rsidRDefault="00B96492" w:rsidP="00B96492">
      <w:pPr>
        <w:pStyle w:val="norma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7. Програмно-методичне забезпечення освітньої програми</w:t>
      </w:r>
    </w:p>
    <w:p w:rsidR="00B96492" w:rsidRDefault="00B96492" w:rsidP="00B96492">
      <w:pPr>
        <w:pStyle w:val="normal"/>
        <w:tabs>
          <w:tab w:val="left" w:pos="993"/>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Враховуючи потреби суспільства на сучасному етапі, досвід окремих спеціальних закладів загальної середньої освіти для дітей з особливими освітніми потребами, рекомендацій Міністерства освіти і науки  України, використовуємо навчальні  програми  спеціальних загальноосвітніх навчальних закладів для  розумово відсталих дітей  підготовчого, 1-4 кл. (рекомендовано Міністерством освіти і науки України, Інститутом спеціальної педагогіки НАПН України, Київ 2014 рік); навчальні  програмами для 5-7 класів спеціальних загальноосвітніх навчальних закладів для розумово відсталих дітей, (Київ 2015 рік); навчальні програми для 8-10 класів спеціальних загальноосвітніх закладів для дітей з інтелектуальними порушеннями (Київ, 2016 рік) рекомендовані МОН України, інститутом спеціальної педагогіки НАПН України.</w:t>
      </w:r>
    </w:p>
    <w:p w:rsidR="00B96492" w:rsidRDefault="00B96492" w:rsidP="00B96492">
      <w:pPr>
        <w:pStyle w:val="normal"/>
        <w:tabs>
          <w:tab w:val="left" w:pos="993"/>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 частково забезпечена підручниками  для дітей з особливими освітніми потребами.</w:t>
      </w:r>
    </w:p>
    <w:p w:rsidR="00B96492" w:rsidRDefault="00B96492" w:rsidP="00B96492">
      <w:pPr>
        <w:pStyle w:val="normal"/>
        <w:tabs>
          <w:tab w:val="left" w:pos="993"/>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Основні навчально-методичні матеріали з навчальних предметів:</w:t>
      </w:r>
    </w:p>
    <w:p w:rsidR="00B96492" w:rsidRDefault="00B96492" w:rsidP="00B96492">
      <w:pPr>
        <w:pStyle w:val="normal"/>
        <w:widowControl/>
        <w:numPr>
          <w:ilvl w:val="0"/>
          <w:numId w:val="17"/>
        </w:numPr>
        <w:pBdr>
          <w:top w:val="nil"/>
          <w:left w:val="nil"/>
          <w:bottom w:val="nil"/>
          <w:right w:val="nil"/>
          <w:between w:val="nil"/>
        </w:pBdr>
        <w:tabs>
          <w:tab w:val="left" w:pos="419"/>
        </w:tabs>
        <w:spacing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аналітичні матеріали шкільного моніторингу з кожного навчального предмету (результати оцінювання знань);</w:t>
      </w:r>
    </w:p>
    <w:p w:rsidR="00B96492" w:rsidRDefault="00B96492" w:rsidP="00B96492">
      <w:pPr>
        <w:pStyle w:val="normal"/>
        <w:widowControl/>
        <w:numPr>
          <w:ilvl w:val="0"/>
          <w:numId w:val="17"/>
        </w:numPr>
        <w:pBdr>
          <w:top w:val="nil"/>
          <w:left w:val="nil"/>
          <w:bottom w:val="nil"/>
          <w:right w:val="nil"/>
          <w:between w:val="nil"/>
        </w:pBdr>
        <w:tabs>
          <w:tab w:val="left" w:pos="419"/>
        </w:tabs>
        <w:spacing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матеріали для організації контролю знань;</w:t>
      </w:r>
    </w:p>
    <w:p w:rsidR="00B96492" w:rsidRDefault="00B96492" w:rsidP="00B96492">
      <w:pPr>
        <w:pStyle w:val="normal"/>
        <w:widowControl/>
        <w:numPr>
          <w:ilvl w:val="0"/>
          <w:numId w:val="17"/>
        </w:numPr>
        <w:pBdr>
          <w:top w:val="nil"/>
          <w:left w:val="nil"/>
          <w:bottom w:val="nil"/>
          <w:right w:val="nil"/>
          <w:between w:val="nil"/>
        </w:pBdr>
        <w:tabs>
          <w:tab w:val="left" w:pos="419"/>
        </w:tabs>
        <w:spacing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матеріали роботи з дітьми групи ризику (план роботи, картки);</w:t>
      </w:r>
    </w:p>
    <w:p w:rsidR="00B96492" w:rsidRDefault="00B96492" w:rsidP="00B96492">
      <w:pPr>
        <w:pStyle w:val="normal"/>
        <w:widowControl/>
        <w:numPr>
          <w:ilvl w:val="0"/>
          <w:numId w:val="17"/>
        </w:numPr>
        <w:pBdr>
          <w:top w:val="nil"/>
          <w:left w:val="nil"/>
          <w:bottom w:val="nil"/>
          <w:right w:val="nil"/>
          <w:between w:val="nil"/>
        </w:pBdr>
        <w:tabs>
          <w:tab w:val="left" w:pos="419"/>
        </w:tabs>
        <w:spacing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інформація з навчально-методичного забезпечення кожного предмета;</w:t>
      </w:r>
    </w:p>
    <w:p w:rsidR="00B96492" w:rsidRDefault="00B96492" w:rsidP="00B96492">
      <w:pPr>
        <w:pStyle w:val="normal"/>
        <w:widowControl/>
        <w:numPr>
          <w:ilvl w:val="0"/>
          <w:numId w:val="17"/>
        </w:numPr>
        <w:pBdr>
          <w:top w:val="nil"/>
          <w:left w:val="nil"/>
          <w:bottom w:val="nil"/>
          <w:right w:val="nil"/>
          <w:between w:val="nil"/>
        </w:pBdr>
        <w:tabs>
          <w:tab w:val="left" w:pos="419"/>
        </w:tabs>
        <w:spacing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анкети, схеми аналізу уроків (картки для аналізу, картки-схеми самоаналізу);</w:t>
      </w:r>
    </w:p>
    <w:p w:rsidR="00B96492" w:rsidRDefault="00B96492" w:rsidP="00B96492">
      <w:pPr>
        <w:pStyle w:val="normal"/>
        <w:widowControl/>
        <w:numPr>
          <w:ilvl w:val="0"/>
          <w:numId w:val="17"/>
        </w:numPr>
        <w:pBdr>
          <w:top w:val="nil"/>
          <w:left w:val="nil"/>
          <w:bottom w:val="nil"/>
          <w:right w:val="nil"/>
          <w:between w:val="nil"/>
        </w:pBdr>
        <w:tabs>
          <w:tab w:val="left" w:pos="419"/>
        </w:tabs>
        <w:spacing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методичні розробки вчителів, вихователів;</w:t>
      </w:r>
    </w:p>
    <w:p w:rsidR="00B96492" w:rsidRDefault="00B96492" w:rsidP="00B96492">
      <w:pPr>
        <w:pStyle w:val="normal"/>
        <w:widowControl/>
        <w:numPr>
          <w:ilvl w:val="0"/>
          <w:numId w:val="17"/>
        </w:numPr>
        <w:pBdr>
          <w:top w:val="nil"/>
          <w:left w:val="nil"/>
          <w:bottom w:val="nil"/>
          <w:right w:val="nil"/>
          <w:between w:val="nil"/>
        </w:pBdr>
        <w:tabs>
          <w:tab w:val="left" w:pos="419"/>
        </w:tabs>
        <w:spacing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рекомендації для вчителів щодо єдиних вимог до викладання навчальних предметів та основних напрямів діяльності;</w:t>
      </w:r>
    </w:p>
    <w:p w:rsidR="00B96492" w:rsidRDefault="00B96492" w:rsidP="00B96492">
      <w:pPr>
        <w:pStyle w:val="normal"/>
        <w:widowControl/>
        <w:numPr>
          <w:ilvl w:val="0"/>
          <w:numId w:val="17"/>
        </w:numPr>
        <w:pBdr>
          <w:top w:val="nil"/>
          <w:left w:val="nil"/>
          <w:bottom w:val="nil"/>
          <w:right w:val="nil"/>
          <w:between w:val="nil"/>
        </w:pBdr>
        <w:tabs>
          <w:tab w:val="left" w:pos="419"/>
        </w:tabs>
        <w:spacing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критерії оцінювання рівня навчальних досягнень здобувачів освіти з різних навчальних предметів;</w:t>
      </w:r>
    </w:p>
    <w:p w:rsidR="00B96492" w:rsidRDefault="00B96492" w:rsidP="00B96492">
      <w:pPr>
        <w:pStyle w:val="normal"/>
        <w:widowControl/>
        <w:numPr>
          <w:ilvl w:val="0"/>
          <w:numId w:val="17"/>
        </w:numPr>
        <w:pBdr>
          <w:top w:val="nil"/>
          <w:left w:val="nil"/>
          <w:bottom w:val="nil"/>
          <w:right w:val="nil"/>
          <w:between w:val="nil"/>
        </w:pBdr>
        <w:tabs>
          <w:tab w:val="left" w:pos="419"/>
        </w:tabs>
        <w:spacing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наказ про дотримання єдиного орфографічного режиму в школі;</w:t>
      </w:r>
    </w:p>
    <w:p w:rsidR="00B96492" w:rsidRDefault="00B96492" w:rsidP="00B96492">
      <w:pPr>
        <w:pStyle w:val="normal"/>
        <w:widowControl/>
        <w:numPr>
          <w:ilvl w:val="0"/>
          <w:numId w:val="17"/>
        </w:numPr>
        <w:pBdr>
          <w:top w:val="nil"/>
          <w:left w:val="nil"/>
          <w:bottom w:val="nil"/>
          <w:right w:val="nil"/>
          <w:between w:val="nil"/>
        </w:pBdr>
        <w:tabs>
          <w:tab w:val="left" w:pos="419"/>
        </w:tabs>
        <w:spacing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методичні рекомендації стосовно ведення тематичного обліку знань здобувачів освіти;</w:t>
      </w:r>
    </w:p>
    <w:p w:rsidR="00B96492" w:rsidRPr="005609F2" w:rsidRDefault="00B96492" w:rsidP="005609F2">
      <w:pPr>
        <w:pStyle w:val="normal"/>
        <w:widowControl/>
        <w:numPr>
          <w:ilvl w:val="0"/>
          <w:numId w:val="17"/>
        </w:numPr>
        <w:pBdr>
          <w:top w:val="nil"/>
          <w:left w:val="nil"/>
          <w:bottom w:val="nil"/>
          <w:right w:val="nil"/>
          <w:between w:val="nil"/>
        </w:pBdr>
        <w:tabs>
          <w:tab w:val="left" w:pos="419"/>
        </w:tabs>
        <w:spacing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матеріали проведення шкільних предметних тижнів</w:t>
      </w:r>
      <w:r w:rsidR="005609F2">
        <w:rPr>
          <w:rFonts w:ascii="Times New Roman" w:eastAsia="Times New Roman" w:hAnsi="Times New Roman" w:cs="Times New Roman"/>
          <w:color w:val="000000"/>
          <w:sz w:val="28"/>
          <w:szCs w:val="28"/>
        </w:rPr>
        <w:t>.</w:t>
      </w:r>
    </w:p>
    <w:p w:rsidR="005609F2" w:rsidRDefault="005609F2" w:rsidP="00B96492">
      <w:pPr>
        <w:pStyle w:val="normal"/>
        <w:widowControl/>
        <w:pBdr>
          <w:top w:val="nil"/>
          <w:left w:val="nil"/>
          <w:bottom w:val="nil"/>
          <w:right w:val="nil"/>
          <w:between w:val="nil"/>
        </w:pBdr>
        <w:tabs>
          <w:tab w:val="left" w:pos="419"/>
        </w:tabs>
        <w:spacing w:line="360" w:lineRule="auto"/>
        <w:ind w:left="709" w:hanging="567"/>
        <w:jc w:val="both"/>
        <w:rPr>
          <w:rFonts w:ascii="Times New Roman" w:eastAsia="Times New Roman" w:hAnsi="Times New Roman" w:cs="Times New Roman"/>
          <w:b/>
          <w:i/>
          <w:color w:val="000000"/>
          <w:sz w:val="28"/>
          <w:szCs w:val="28"/>
        </w:rPr>
      </w:pPr>
    </w:p>
    <w:p w:rsidR="00B96492" w:rsidRDefault="00B96492" w:rsidP="00B96492">
      <w:pPr>
        <w:pStyle w:val="normal"/>
        <w:widowControl/>
        <w:pBdr>
          <w:top w:val="nil"/>
          <w:left w:val="nil"/>
          <w:bottom w:val="nil"/>
          <w:right w:val="nil"/>
          <w:between w:val="nil"/>
        </w:pBdr>
        <w:tabs>
          <w:tab w:val="left" w:pos="419"/>
        </w:tabs>
        <w:spacing w:line="360" w:lineRule="auto"/>
        <w:ind w:left="709" w:hanging="567"/>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Діагностичні матеріали:</w:t>
      </w:r>
    </w:p>
    <w:p w:rsidR="00B96492" w:rsidRDefault="00B96492" w:rsidP="00B96492">
      <w:pPr>
        <w:pStyle w:val="normal"/>
        <w:widowControl/>
        <w:numPr>
          <w:ilvl w:val="0"/>
          <w:numId w:val="17"/>
        </w:numPr>
        <w:pBdr>
          <w:top w:val="nil"/>
          <w:left w:val="nil"/>
          <w:bottom w:val="nil"/>
          <w:right w:val="nil"/>
          <w:between w:val="nil"/>
        </w:pBdr>
        <w:tabs>
          <w:tab w:val="left" w:pos="419"/>
        </w:tabs>
        <w:spacing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результати діагностики педагогічного колективу (анкетування, діагностика рівня професійних утруднень тощо);</w:t>
      </w:r>
    </w:p>
    <w:p w:rsidR="00B96492" w:rsidRDefault="00B96492" w:rsidP="00B96492">
      <w:pPr>
        <w:pStyle w:val="normal"/>
        <w:widowControl/>
        <w:numPr>
          <w:ilvl w:val="0"/>
          <w:numId w:val="17"/>
        </w:numPr>
        <w:pBdr>
          <w:top w:val="nil"/>
          <w:left w:val="nil"/>
          <w:bottom w:val="nil"/>
          <w:right w:val="nil"/>
          <w:between w:val="nil"/>
        </w:pBdr>
        <w:tabs>
          <w:tab w:val="left" w:pos="419"/>
        </w:tabs>
        <w:spacing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lastRenderedPageBreak/>
        <w:t>моніторинг педагогічної діяльності педагогів (анкетування, результати самоаналізу уроків, виховних заходів та аналізу уроків, виховних заходів своїх колег);</w:t>
      </w:r>
    </w:p>
    <w:p w:rsidR="00B96492" w:rsidRDefault="00B96492" w:rsidP="00B96492">
      <w:pPr>
        <w:pStyle w:val="normal"/>
        <w:widowControl/>
        <w:numPr>
          <w:ilvl w:val="0"/>
          <w:numId w:val="17"/>
        </w:numPr>
        <w:pBdr>
          <w:top w:val="nil"/>
          <w:left w:val="nil"/>
          <w:bottom w:val="nil"/>
          <w:right w:val="nil"/>
          <w:between w:val="nil"/>
        </w:pBdr>
        <w:tabs>
          <w:tab w:val="left" w:pos="419"/>
        </w:tabs>
        <w:spacing w:after="160" w:line="259" w:lineRule="auto"/>
        <w:ind w:left="0" w:firstLine="141"/>
        <w:contextualSpacing/>
        <w:jc w:val="both"/>
        <w:rPr>
          <w:color w:val="000000"/>
          <w:sz w:val="28"/>
          <w:szCs w:val="28"/>
        </w:rPr>
      </w:pPr>
      <w:r>
        <w:rPr>
          <w:rFonts w:ascii="Times New Roman" w:eastAsia="Times New Roman" w:hAnsi="Times New Roman" w:cs="Times New Roman"/>
          <w:color w:val="000000"/>
          <w:sz w:val="28"/>
          <w:szCs w:val="28"/>
        </w:rPr>
        <w:t>матеріали атестації вчителів, вихователів, роботи з молодими спеціалістами.</w:t>
      </w:r>
    </w:p>
    <w:p w:rsidR="00B96492" w:rsidRDefault="00B96492" w:rsidP="00B96492">
      <w:pPr>
        <w:pStyle w:val="normal"/>
        <w:tabs>
          <w:tab w:val="left" w:pos="993"/>
        </w:tabs>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Матеріали з виховної роботи:</w:t>
      </w:r>
    </w:p>
    <w:p w:rsidR="00B96492" w:rsidRDefault="005609F2" w:rsidP="00B96492">
      <w:pPr>
        <w:pStyle w:val="normal"/>
        <w:widowControl/>
        <w:numPr>
          <w:ilvl w:val="0"/>
          <w:numId w:val="17"/>
        </w:numPr>
        <w:pBdr>
          <w:top w:val="nil"/>
          <w:left w:val="nil"/>
          <w:bottom w:val="nil"/>
          <w:right w:val="nil"/>
          <w:between w:val="nil"/>
        </w:pBdr>
        <w:tabs>
          <w:tab w:val="left" w:pos="993"/>
        </w:tabs>
        <w:spacing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плани роботи  гуртків за інтересами</w:t>
      </w:r>
      <w:r w:rsidR="00B96492">
        <w:rPr>
          <w:rFonts w:ascii="Times New Roman" w:eastAsia="Times New Roman" w:hAnsi="Times New Roman" w:cs="Times New Roman"/>
          <w:color w:val="000000"/>
          <w:sz w:val="28"/>
          <w:szCs w:val="28"/>
        </w:rPr>
        <w:t>;</w:t>
      </w:r>
    </w:p>
    <w:p w:rsidR="00B96492" w:rsidRDefault="00B96492" w:rsidP="00B96492">
      <w:pPr>
        <w:pStyle w:val="normal"/>
        <w:widowControl/>
        <w:numPr>
          <w:ilvl w:val="0"/>
          <w:numId w:val="17"/>
        </w:numPr>
        <w:pBdr>
          <w:top w:val="nil"/>
          <w:left w:val="nil"/>
          <w:bottom w:val="nil"/>
          <w:right w:val="nil"/>
          <w:between w:val="nil"/>
        </w:pBdr>
        <w:tabs>
          <w:tab w:val="left" w:pos="993"/>
        </w:tabs>
        <w:spacing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матеріали з організації виховної роботи в групах та класних колективах;</w:t>
      </w:r>
    </w:p>
    <w:p w:rsidR="00B96492" w:rsidRDefault="00B96492" w:rsidP="00B96492">
      <w:pPr>
        <w:pStyle w:val="normal"/>
        <w:widowControl/>
        <w:numPr>
          <w:ilvl w:val="0"/>
          <w:numId w:val="17"/>
        </w:numPr>
        <w:pBdr>
          <w:top w:val="nil"/>
          <w:left w:val="nil"/>
          <w:bottom w:val="nil"/>
          <w:right w:val="nil"/>
          <w:between w:val="nil"/>
        </w:pBdr>
        <w:tabs>
          <w:tab w:val="left" w:pos="993"/>
        </w:tabs>
        <w:spacing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матеріали для роботи з батьками або особами, які їх замінюють;</w:t>
      </w:r>
    </w:p>
    <w:p w:rsidR="00B96492" w:rsidRDefault="00B96492" w:rsidP="00B96492">
      <w:pPr>
        <w:pStyle w:val="normal"/>
        <w:widowControl/>
        <w:numPr>
          <w:ilvl w:val="0"/>
          <w:numId w:val="17"/>
        </w:numPr>
        <w:pBdr>
          <w:top w:val="nil"/>
          <w:left w:val="nil"/>
          <w:bottom w:val="nil"/>
          <w:right w:val="nil"/>
          <w:between w:val="nil"/>
        </w:pBdr>
        <w:tabs>
          <w:tab w:val="left" w:pos="993"/>
        </w:tabs>
        <w:spacing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матеріали на допомогу класним керівникам, вихователям груп.</w:t>
      </w:r>
    </w:p>
    <w:p w:rsidR="00B96492" w:rsidRDefault="00B96492" w:rsidP="00B96492">
      <w:pPr>
        <w:pStyle w:val="normal"/>
        <w:widowControl/>
        <w:pBdr>
          <w:top w:val="nil"/>
          <w:left w:val="nil"/>
          <w:bottom w:val="nil"/>
          <w:right w:val="nil"/>
          <w:between w:val="nil"/>
        </w:pBdr>
        <w:tabs>
          <w:tab w:val="left" w:pos="993"/>
        </w:tabs>
        <w:spacing w:line="259" w:lineRule="auto"/>
        <w:ind w:left="709"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Бібліотека методичного кабінету (предметно-тематичний розділ):</w:t>
      </w:r>
    </w:p>
    <w:p w:rsidR="00B96492" w:rsidRDefault="00B96492" w:rsidP="00B96492">
      <w:pPr>
        <w:pStyle w:val="normal"/>
        <w:widowControl/>
        <w:numPr>
          <w:ilvl w:val="0"/>
          <w:numId w:val="17"/>
        </w:numPr>
        <w:pBdr>
          <w:top w:val="nil"/>
          <w:left w:val="nil"/>
          <w:bottom w:val="nil"/>
          <w:right w:val="nil"/>
          <w:between w:val="nil"/>
        </w:pBdr>
        <w:tabs>
          <w:tab w:val="left" w:pos="993"/>
        </w:tabs>
        <w:spacing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підшивки загально-педагогічних газет і журналів;</w:t>
      </w:r>
    </w:p>
    <w:p w:rsidR="00B96492" w:rsidRDefault="00B96492" w:rsidP="00B96492">
      <w:pPr>
        <w:pStyle w:val="normal"/>
        <w:widowControl/>
        <w:numPr>
          <w:ilvl w:val="0"/>
          <w:numId w:val="17"/>
        </w:numPr>
        <w:pBdr>
          <w:top w:val="nil"/>
          <w:left w:val="nil"/>
          <w:bottom w:val="nil"/>
          <w:right w:val="nil"/>
          <w:between w:val="nil"/>
        </w:pBdr>
        <w:tabs>
          <w:tab w:val="left" w:pos="993"/>
        </w:tabs>
        <w:spacing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підшивки фахових журналів і газет;</w:t>
      </w:r>
    </w:p>
    <w:p w:rsidR="00B96492" w:rsidRDefault="00B96492" w:rsidP="00B96492">
      <w:pPr>
        <w:pStyle w:val="normal"/>
        <w:widowControl/>
        <w:numPr>
          <w:ilvl w:val="0"/>
          <w:numId w:val="17"/>
        </w:numPr>
        <w:pBdr>
          <w:top w:val="nil"/>
          <w:left w:val="nil"/>
          <w:bottom w:val="nil"/>
          <w:right w:val="nil"/>
          <w:between w:val="nil"/>
        </w:pBdr>
        <w:tabs>
          <w:tab w:val="left" w:pos="993"/>
        </w:tabs>
        <w:spacing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 xml:space="preserve">спеціальна, </w:t>
      </w:r>
      <w:proofErr w:type="spellStart"/>
      <w:r>
        <w:rPr>
          <w:rFonts w:ascii="Times New Roman" w:eastAsia="Times New Roman" w:hAnsi="Times New Roman" w:cs="Times New Roman"/>
          <w:color w:val="000000"/>
          <w:sz w:val="28"/>
          <w:szCs w:val="28"/>
        </w:rPr>
        <w:t>загальнопедагогічна</w:t>
      </w:r>
      <w:proofErr w:type="spellEnd"/>
      <w:r>
        <w:rPr>
          <w:rFonts w:ascii="Times New Roman" w:eastAsia="Times New Roman" w:hAnsi="Times New Roman" w:cs="Times New Roman"/>
          <w:color w:val="000000"/>
          <w:sz w:val="28"/>
          <w:szCs w:val="28"/>
        </w:rPr>
        <w:t xml:space="preserve"> література.</w:t>
      </w:r>
    </w:p>
    <w:p w:rsidR="00B96492" w:rsidRDefault="00B96492" w:rsidP="00B96492">
      <w:pPr>
        <w:pStyle w:val="normal"/>
        <w:widowControl/>
        <w:pBdr>
          <w:top w:val="nil"/>
          <w:left w:val="nil"/>
          <w:bottom w:val="nil"/>
          <w:right w:val="nil"/>
          <w:between w:val="nil"/>
        </w:pBdr>
        <w:tabs>
          <w:tab w:val="left" w:pos="993"/>
        </w:tabs>
        <w:spacing w:line="259" w:lineRule="auto"/>
        <w:ind w:left="709" w:hanging="72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Узагальненні матеріали з досвіду роботи педагогів (</w:t>
      </w:r>
      <w:proofErr w:type="spellStart"/>
      <w:r>
        <w:rPr>
          <w:rFonts w:ascii="Times New Roman" w:eastAsia="Times New Roman" w:hAnsi="Times New Roman" w:cs="Times New Roman"/>
          <w:b/>
          <w:i/>
          <w:color w:val="000000"/>
          <w:sz w:val="28"/>
          <w:szCs w:val="28"/>
        </w:rPr>
        <w:t>портфоліо</w:t>
      </w:r>
      <w:proofErr w:type="spellEnd"/>
      <w:r>
        <w:rPr>
          <w:rFonts w:ascii="Times New Roman" w:eastAsia="Times New Roman" w:hAnsi="Times New Roman" w:cs="Times New Roman"/>
          <w:b/>
          <w:i/>
          <w:color w:val="000000"/>
          <w:sz w:val="28"/>
          <w:szCs w:val="28"/>
        </w:rPr>
        <w:t>), система постійних і динамічних стендів</w:t>
      </w:r>
      <w:r w:rsidR="005609F2">
        <w:rPr>
          <w:rFonts w:ascii="Times New Roman" w:eastAsia="Times New Roman" w:hAnsi="Times New Roman" w:cs="Times New Roman"/>
          <w:b/>
          <w:i/>
          <w:color w:val="000000"/>
          <w:sz w:val="28"/>
          <w:szCs w:val="28"/>
        </w:rPr>
        <w:t xml:space="preserve"> та </w:t>
      </w:r>
      <w:r>
        <w:rPr>
          <w:rFonts w:ascii="Times New Roman" w:eastAsia="Times New Roman" w:hAnsi="Times New Roman" w:cs="Times New Roman"/>
          <w:b/>
          <w:i/>
          <w:color w:val="000000"/>
          <w:sz w:val="28"/>
          <w:szCs w:val="28"/>
        </w:rPr>
        <w:t>:</w:t>
      </w:r>
    </w:p>
    <w:p w:rsidR="00B96492" w:rsidRDefault="005609F2" w:rsidP="00B96492">
      <w:pPr>
        <w:pStyle w:val="normal"/>
        <w:widowControl/>
        <w:numPr>
          <w:ilvl w:val="0"/>
          <w:numId w:val="17"/>
        </w:numPr>
        <w:pBdr>
          <w:top w:val="nil"/>
          <w:left w:val="nil"/>
          <w:bottom w:val="nil"/>
          <w:right w:val="nil"/>
          <w:between w:val="nil"/>
        </w:pBdr>
        <w:tabs>
          <w:tab w:val="left" w:pos="993"/>
        </w:tabs>
        <w:spacing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 Атестація</w:t>
      </w:r>
      <w:r w:rsidR="00B96492">
        <w:rPr>
          <w:rFonts w:ascii="Times New Roman" w:eastAsia="Times New Roman" w:hAnsi="Times New Roman" w:cs="Times New Roman"/>
          <w:color w:val="000000"/>
          <w:sz w:val="28"/>
          <w:szCs w:val="28"/>
        </w:rPr>
        <w:t>»;</w:t>
      </w:r>
    </w:p>
    <w:p w:rsidR="00B96492" w:rsidRDefault="00B96492" w:rsidP="00B96492">
      <w:pPr>
        <w:pStyle w:val="normal"/>
        <w:widowControl/>
        <w:numPr>
          <w:ilvl w:val="0"/>
          <w:numId w:val="17"/>
        </w:numPr>
        <w:pBdr>
          <w:top w:val="nil"/>
          <w:left w:val="nil"/>
          <w:bottom w:val="nil"/>
          <w:right w:val="nil"/>
          <w:between w:val="nil"/>
        </w:pBdr>
        <w:tabs>
          <w:tab w:val="left" w:pos="993"/>
        </w:tabs>
        <w:spacing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«Інноваційні педагогічні технології»;</w:t>
      </w:r>
    </w:p>
    <w:p w:rsidR="00B96492" w:rsidRDefault="00B96492" w:rsidP="00B96492">
      <w:pPr>
        <w:pStyle w:val="normal"/>
        <w:widowControl/>
        <w:numPr>
          <w:ilvl w:val="0"/>
          <w:numId w:val="17"/>
        </w:numPr>
        <w:pBdr>
          <w:top w:val="nil"/>
          <w:left w:val="nil"/>
          <w:bottom w:val="nil"/>
          <w:right w:val="nil"/>
          <w:between w:val="nil"/>
        </w:pBdr>
        <w:tabs>
          <w:tab w:val="left" w:pos="993"/>
        </w:tabs>
        <w:spacing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«На допомогу класному керівникові, вихователю»;</w:t>
      </w:r>
    </w:p>
    <w:p w:rsidR="00B96492" w:rsidRDefault="00B96492" w:rsidP="00B96492">
      <w:pPr>
        <w:pStyle w:val="normal"/>
        <w:widowControl/>
        <w:numPr>
          <w:ilvl w:val="0"/>
          <w:numId w:val="17"/>
        </w:numPr>
        <w:pBdr>
          <w:top w:val="nil"/>
          <w:left w:val="nil"/>
          <w:bottom w:val="nil"/>
          <w:right w:val="nil"/>
          <w:between w:val="nil"/>
        </w:pBdr>
        <w:tabs>
          <w:tab w:val="left" w:pos="993"/>
        </w:tabs>
        <w:spacing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«Організація самоосвіти педагога»</w:t>
      </w:r>
    </w:p>
    <w:p w:rsidR="00B96492" w:rsidRPr="005609F2" w:rsidRDefault="00B96492" w:rsidP="00B96492">
      <w:pPr>
        <w:pStyle w:val="normal"/>
        <w:widowControl/>
        <w:numPr>
          <w:ilvl w:val="0"/>
          <w:numId w:val="17"/>
        </w:numPr>
        <w:pBdr>
          <w:top w:val="nil"/>
          <w:left w:val="nil"/>
          <w:bottom w:val="nil"/>
          <w:right w:val="nil"/>
          <w:between w:val="nil"/>
        </w:pBdr>
        <w:tabs>
          <w:tab w:val="left" w:pos="993"/>
        </w:tabs>
        <w:spacing w:after="160"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 xml:space="preserve"> «Скарбниця педагогічного досвіду».</w:t>
      </w:r>
    </w:p>
    <w:p w:rsidR="005609F2" w:rsidRPr="005609F2" w:rsidRDefault="005609F2" w:rsidP="00B96492">
      <w:pPr>
        <w:pStyle w:val="normal"/>
        <w:widowControl/>
        <w:numPr>
          <w:ilvl w:val="0"/>
          <w:numId w:val="17"/>
        </w:numPr>
        <w:pBdr>
          <w:top w:val="nil"/>
          <w:left w:val="nil"/>
          <w:bottom w:val="nil"/>
          <w:right w:val="nil"/>
          <w:between w:val="nil"/>
        </w:pBdr>
        <w:tabs>
          <w:tab w:val="left" w:pos="993"/>
        </w:tabs>
        <w:spacing w:after="160"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 xml:space="preserve">«Структура </w:t>
      </w:r>
      <w:proofErr w:type="spellStart"/>
      <w:r>
        <w:rPr>
          <w:rFonts w:ascii="Times New Roman" w:eastAsia="Times New Roman" w:hAnsi="Times New Roman" w:cs="Times New Roman"/>
          <w:color w:val="000000"/>
          <w:sz w:val="28"/>
          <w:szCs w:val="28"/>
        </w:rPr>
        <w:t>науково-</w:t>
      </w:r>
      <w:proofErr w:type="spellEnd"/>
      <w:r>
        <w:rPr>
          <w:rFonts w:ascii="Times New Roman" w:eastAsia="Times New Roman" w:hAnsi="Times New Roman" w:cs="Times New Roman"/>
          <w:color w:val="000000"/>
          <w:sz w:val="28"/>
          <w:szCs w:val="28"/>
        </w:rPr>
        <w:t xml:space="preserve">  методичної  роботи»</w:t>
      </w:r>
    </w:p>
    <w:p w:rsidR="005609F2" w:rsidRPr="005609F2" w:rsidRDefault="005609F2" w:rsidP="00B96492">
      <w:pPr>
        <w:pStyle w:val="normal"/>
        <w:widowControl/>
        <w:numPr>
          <w:ilvl w:val="0"/>
          <w:numId w:val="17"/>
        </w:numPr>
        <w:pBdr>
          <w:top w:val="nil"/>
          <w:left w:val="nil"/>
          <w:bottom w:val="nil"/>
          <w:right w:val="nil"/>
          <w:between w:val="nil"/>
        </w:pBdr>
        <w:tabs>
          <w:tab w:val="left" w:pos="993"/>
        </w:tabs>
        <w:spacing w:after="160" w:line="259" w:lineRule="auto"/>
        <w:ind w:left="0" w:firstLine="709"/>
        <w:contextualSpacing/>
        <w:jc w:val="both"/>
        <w:rPr>
          <w:color w:val="000000"/>
          <w:sz w:val="28"/>
          <w:szCs w:val="28"/>
        </w:rPr>
      </w:pPr>
      <w:r>
        <w:rPr>
          <w:rFonts w:ascii="Times New Roman" w:eastAsia="Times New Roman" w:hAnsi="Times New Roman" w:cs="Times New Roman"/>
          <w:color w:val="000000"/>
          <w:sz w:val="28"/>
          <w:szCs w:val="28"/>
        </w:rPr>
        <w:t xml:space="preserve">«Формування  життєвої  компетентності  учнів  засобами </w:t>
      </w:r>
    </w:p>
    <w:p w:rsidR="005609F2" w:rsidRDefault="005609F2" w:rsidP="005609F2">
      <w:pPr>
        <w:pStyle w:val="normal"/>
        <w:widowControl/>
        <w:pBdr>
          <w:top w:val="nil"/>
          <w:left w:val="nil"/>
          <w:bottom w:val="nil"/>
          <w:right w:val="nil"/>
          <w:between w:val="nil"/>
        </w:pBdr>
        <w:tabs>
          <w:tab w:val="left" w:pos="993"/>
        </w:tabs>
        <w:spacing w:after="160" w:line="259" w:lineRule="auto"/>
        <w:ind w:left="709"/>
        <w:contextualSpacing/>
        <w:jc w:val="both"/>
        <w:rPr>
          <w:color w:val="000000"/>
          <w:sz w:val="28"/>
          <w:szCs w:val="28"/>
        </w:rPr>
      </w:pPr>
      <w:r>
        <w:rPr>
          <w:rFonts w:ascii="Times New Roman" w:eastAsia="Times New Roman" w:hAnsi="Times New Roman" w:cs="Times New Roman"/>
          <w:color w:val="000000"/>
          <w:sz w:val="28"/>
          <w:szCs w:val="28"/>
        </w:rPr>
        <w:t xml:space="preserve">     педагогічного  впливу»</w:t>
      </w:r>
    </w:p>
    <w:p w:rsidR="00B96492" w:rsidRDefault="00B96492" w:rsidP="00B96492">
      <w:pPr>
        <w:pStyle w:val="normal"/>
        <w:rPr>
          <w:rFonts w:ascii="Times New Roman" w:eastAsia="Times New Roman" w:hAnsi="Times New Roman" w:cs="Times New Roman"/>
          <w:sz w:val="28"/>
          <w:szCs w:val="28"/>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5749E0" w:rsidRDefault="005749E0" w:rsidP="00B96492">
      <w:pPr>
        <w:pStyle w:val="normal"/>
        <w:jc w:val="right"/>
        <w:rPr>
          <w:rFonts w:ascii="Times New Roman" w:eastAsia="Times New Roman" w:hAnsi="Times New Roman" w:cs="Times New Roman"/>
          <w:b/>
          <w:i/>
          <w:sz w:val="24"/>
          <w:szCs w:val="24"/>
        </w:rPr>
      </w:pPr>
    </w:p>
    <w:p w:rsidR="00B96492" w:rsidRDefault="00B96492" w:rsidP="005749E0">
      <w:pPr>
        <w:pStyle w:val="normal"/>
        <w:rPr>
          <w:rFonts w:ascii="Times New Roman" w:eastAsia="Times New Roman" w:hAnsi="Times New Roman" w:cs="Times New Roman"/>
          <w:sz w:val="24"/>
          <w:szCs w:val="24"/>
        </w:rPr>
      </w:pPr>
    </w:p>
    <w:p w:rsidR="005749E0" w:rsidRDefault="005749E0" w:rsidP="00B96492">
      <w:pPr>
        <w:pStyle w:val="normal"/>
        <w:shd w:val="clear" w:color="auto" w:fill="FFFFFF"/>
        <w:jc w:val="center"/>
        <w:rPr>
          <w:rFonts w:ascii="Times New Roman" w:eastAsia="Times New Roman" w:hAnsi="Times New Roman" w:cs="Times New Roman"/>
          <w:b/>
          <w:sz w:val="28"/>
          <w:szCs w:val="28"/>
        </w:rPr>
      </w:pPr>
    </w:p>
    <w:p w:rsidR="005749E0" w:rsidRDefault="005749E0" w:rsidP="00B96492">
      <w:pPr>
        <w:pStyle w:val="normal"/>
        <w:shd w:val="clear" w:color="auto" w:fill="FFFFFF"/>
        <w:jc w:val="center"/>
        <w:rPr>
          <w:rFonts w:ascii="Times New Roman" w:eastAsia="Times New Roman" w:hAnsi="Times New Roman" w:cs="Times New Roman"/>
          <w:b/>
          <w:sz w:val="28"/>
          <w:szCs w:val="28"/>
        </w:rPr>
      </w:pPr>
    </w:p>
    <w:p w:rsidR="005749E0" w:rsidRDefault="005749E0" w:rsidP="00B96492">
      <w:pPr>
        <w:pStyle w:val="normal"/>
        <w:shd w:val="clear" w:color="auto" w:fill="FFFFFF"/>
        <w:jc w:val="center"/>
        <w:rPr>
          <w:rFonts w:ascii="Times New Roman" w:eastAsia="Times New Roman" w:hAnsi="Times New Roman" w:cs="Times New Roman"/>
          <w:b/>
          <w:sz w:val="28"/>
          <w:szCs w:val="28"/>
        </w:rPr>
      </w:pPr>
    </w:p>
    <w:p w:rsidR="00DA3FD4" w:rsidRDefault="00DA3FD4" w:rsidP="00DA3FD4">
      <w:pPr>
        <w:spacing w:line="260" w:lineRule="exact"/>
        <w:ind w:left="6237"/>
        <w:jc w:val="both"/>
        <w:rPr>
          <w:rFonts w:ascii="Times New Roman" w:eastAsia="Times New Roman" w:hAnsi="Times New Roman" w:cs="Times New Roman"/>
          <w:bCs/>
          <w:color w:val="000000"/>
          <w:spacing w:val="-10"/>
          <w:sz w:val="28"/>
          <w:szCs w:val="28"/>
          <w:lang w:bidi="uk-UA"/>
        </w:rPr>
      </w:pPr>
      <w:r>
        <w:rPr>
          <w:rFonts w:ascii="Times New Roman" w:eastAsia="Times New Roman" w:hAnsi="Times New Roman" w:cs="Times New Roman"/>
          <w:bCs/>
          <w:color w:val="000000"/>
          <w:spacing w:val="-10"/>
          <w:sz w:val="28"/>
          <w:szCs w:val="28"/>
          <w:lang w:bidi="uk-UA"/>
        </w:rPr>
        <w:lastRenderedPageBreak/>
        <w:t>Д</w:t>
      </w:r>
      <w:r w:rsidRPr="00332DC4">
        <w:rPr>
          <w:rFonts w:ascii="Times New Roman" w:eastAsia="Times New Roman" w:hAnsi="Times New Roman" w:cs="Times New Roman"/>
          <w:bCs/>
          <w:color w:val="000000"/>
          <w:spacing w:val="-10"/>
          <w:sz w:val="28"/>
          <w:szCs w:val="28"/>
          <w:lang w:bidi="uk-UA"/>
        </w:rPr>
        <w:t>одаток</w:t>
      </w:r>
      <w:r>
        <w:rPr>
          <w:rFonts w:ascii="Times New Roman" w:eastAsia="Times New Roman" w:hAnsi="Times New Roman" w:cs="Times New Roman"/>
          <w:bCs/>
          <w:color w:val="000000"/>
          <w:spacing w:val="-10"/>
          <w:sz w:val="28"/>
          <w:szCs w:val="28"/>
          <w:lang w:bidi="uk-UA"/>
        </w:rPr>
        <w:t xml:space="preserve"> 1</w:t>
      </w:r>
    </w:p>
    <w:p w:rsidR="007D410C" w:rsidRDefault="00DA3FD4" w:rsidP="00DA3FD4">
      <w:pPr>
        <w:spacing w:line="260" w:lineRule="exact"/>
        <w:ind w:left="6237"/>
        <w:jc w:val="both"/>
        <w:rPr>
          <w:rFonts w:ascii="Times New Roman" w:eastAsia="Times New Roman" w:hAnsi="Times New Roman" w:cs="Times New Roman"/>
          <w:bCs/>
          <w:color w:val="000000"/>
          <w:spacing w:val="-10"/>
          <w:sz w:val="28"/>
          <w:szCs w:val="28"/>
          <w:lang w:bidi="uk-UA"/>
        </w:rPr>
      </w:pPr>
      <w:r w:rsidRPr="00332DC4">
        <w:rPr>
          <w:rFonts w:ascii="Times New Roman" w:eastAsia="Times New Roman" w:hAnsi="Times New Roman" w:cs="Times New Roman"/>
          <w:bCs/>
          <w:color w:val="000000"/>
          <w:spacing w:val="-10"/>
          <w:sz w:val="28"/>
          <w:szCs w:val="28"/>
          <w:lang w:bidi="uk-UA"/>
        </w:rPr>
        <w:t xml:space="preserve"> складений відповідно до таблиці </w:t>
      </w:r>
      <w:r>
        <w:rPr>
          <w:rFonts w:ascii="Times New Roman" w:eastAsia="Times New Roman" w:hAnsi="Times New Roman" w:cs="Times New Roman"/>
          <w:bCs/>
          <w:color w:val="000000"/>
          <w:spacing w:val="-10"/>
          <w:sz w:val="28"/>
          <w:szCs w:val="28"/>
          <w:lang w:bidi="uk-UA"/>
        </w:rPr>
        <w:t>11 Т</w:t>
      </w:r>
      <w:r w:rsidRPr="00332DC4">
        <w:rPr>
          <w:rFonts w:ascii="Times New Roman" w:eastAsia="Times New Roman" w:hAnsi="Times New Roman" w:cs="Times New Roman"/>
          <w:bCs/>
          <w:color w:val="000000"/>
          <w:spacing w:val="-10"/>
          <w:sz w:val="28"/>
          <w:szCs w:val="28"/>
          <w:lang w:bidi="uk-UA"/>
        </w:rPr>
        <w:t>ипової освітньої програми</w:t>
      </w:r>
      <w:r>
        <w:rPr>
          <w:rFonts w:ascii="Times New Roman" w:eastAsia="Times New Roman" w:hAnsi="Times New Roman" w:cs="Times New Roman"/>
          <w:bCs/>
          <w:color w:val="000000"/>
          <w:spacing w:val="-10"/>
          <w:sz w:val="28"/>
          <w:szCs w:val="28"/>
          <w:lang w:bidi="uk-UA"/>
        </w:rPr>
        <w:t xml:space="preserve"> початкової освіти </w:t>
      </w:r>
      <w:r w:rsidRPr="00332DC4">
        <w:rPr>
          <w:rFonts w:ascii="Times New Roman" w:eastAsia="Times New Roman" w:hAnsi="Times New Roman" w:cs="Times New Roman"/>
          <w:bCs/>
          <w:color w:val="000000"/>
          <w:spacing w:val="-10"/>
          <w:sz w:val="28"/>
          <w:szCs w:val="28"/>
          <w:lang w:bidi="uk-UA"/>
        </w:rPr>
        <w:t xml:space="preserve"> спеціальних закладів загальної середньої освіти </w:t>
      </w:r>
      <w:r>
        <w:rPr>
          <w:rFonts w:ascii="Times New Roman" w:eastAsia="Times New Roman" w:hAnsi="Times New Roman" w:cs="Times New Roman"/>
          <w:bCs/>
          <w:color w:val="000000"/>
          <w:spacing w:val="-10"/>
          <w:sz w:val="28"/>
          <w:szCs w:val="28"/>
          <w:lang w:bidi="uk-UA"/>
        </w:rPr>
        <w:t xml:space="preserve">для учнів </w:t>
      </w:r>
    </w:p>
    <w:p w:rsidR="00DA3FD4" w:rsidRPr="00332DC4" w:rsidRDefault="00DA3FD4" w:rsidP="00DA3FD4">
      <w:pPr>
        <w:spacing w:line="260" w:lineRule="exact"/>
        <w:ind w:left="6237"/>
        <w:jc w:val="both"/>
        <w:rPr>
          <w:rFonts w:ascii="Times New Roman" w:eastAsia="Times New Roman" w:hAnsi="Times New Roman" w:cs="Times New Roman"/>
          <w:bCs/>
          <w:color w:val="000000"/>
          <w:spacing w:val="-10"/>
          <w:sz w:val="28"/>
          <w:szCs w:val="28"/>
          <w:lang w:bidi="uk-UA"/>
        </w:rPr>
      </w:pPr>
      <w:r>
        <w:rPr>
          <w:rFonts w:ascii="Times New Roman" w:eastAsia="Times New Roman" w:hAnsi="Times New Roman" w:cs="Times New Roman"/>
          <w:bCs/>
          <w:color w:val="000000"/>
          <w:spacing w:val="-10"/>
          <w:sz w:val="28"/>
          <w:szCs w:val="28"/>
          <w:lang w:bidi="uk-UA"/>
        </w:rPr>
        <w:t xml:space="preserve">1 класів з інтелектуальними  порушеннями </w:t>
      </w:r>
      <w:r w:rsidRPr="00332DC4">
        <w:rPr>
          <w:rFonts w:ascii="Times New Roman" w:eastAsia="Times New Roman" w:hAnsi="Times New Roman" w:cs="Times New Roman"/>
          <w:bCs/>
          <w:color w:val="000000"/>
          <w:spacing w:val="-10"/>
          <w:sz w:val="28"/>
          <w:szCs w:val="28"/>
          <w:lang w:bidi="uk-UA"/>
        </w:rPr>
        <w:t xml:space="preserve"> затвердженою </w:t>
      </w:r>
      <w:r>
        <w:rPr>
          <w:rFonts w:ascii="Times New Roman" w:eastAsia="Times New Roman" w:hAnsi="Times New Roman" w:cs="Times New Roman"/>
          <w:bCs/>
          <w:color w:val="000000"/>
          <w:spacing w:val="-10"/>
          <w:sz w:val="28"/>
          <w:szCs w:val="28"/>
          <w:lang w:bidi="uk-UA"/>
        </w:rPr>
        <w:t xml:space="preserve">наказом Міністерства  освіти і  науки України від 26.07.2018р.,№ 816 </w:t>
      </w:r>
    </w:p>
    <w:p w:rsidR="005749E0" w:rsidRPr="005749E0" w:rsidRDefault="005749E0" w:rsidP="005749E0">
      <w:pPr>
        <w:jc w:val="center"/>
        <w:rPr>
          <w:rFonts w:ascii="Times New Roman" w:hAnsi="Times New Roman" w:cs="Times New Roman"/>
          <w:sz w:val="32"/>
          <w:szCs w:val="32"/>
        </w:rPr>
      </w:pPr>
      <w:r w:rsidRPr="005749E0">
        <w:rPr>
          <w:rFonts w:ascii="Times New Roman" w:hAnsi="Times New Roman" w:cs="Times New Roman"/>
          <w:b/>
          <w:sz w:val="32"/>
          <w:szCs w:val="32"/>
        </w:rPr>
        <w:t xml:space="preserve"> </w:t>
      </w:r>
      <w:r>
        <w:rPr>
          <w:rFonts w:ascii="Times New Roman" w:hAnsi="Times New Roman" w:cs="Times New Roman"/>
          <w:b/>
          <w:sz w:val="32"/>
          <w:szCs w:val="32"/>
        </w:rPr>
        <w:t>Н</w:t>
      </w:r>
      <w:r w:rsidRPr="005749E0">
        <w:rPr>
          <w:rFonts w:ascii="Times New Roman" w:hAnsi="Times New Roman" w:cs="Times New Roman"/>
          <w:b/>
          <w:sz w:val="32"/>
          <w:szCs w:val="32"/>
        </w:rPr>
        <w:t xml:space="preserve">авчальний план початкової освіти </w:t>
      </w:r>
      <w:r w:rsidR="00F63C5A">
        <w:rPr>
          <w:rFonts w:ascii="Times New Roman" w:hAnsi="Times New Roman" w:cs="Times New Roman"/>
          <w:b/>
          <w:sz w:val="32"/>
          <w:szCs w:val="32"/>
        </w:rPr>
        <w:t>( 1 клас)</w:t>
      </w:r>
    </w:p>
    <w:p w:rsidR="005749E0" w:rsidRPr="005749E0" w:rsidRDefault="005749E0" w:rsidP="005749E0">
      <w:pPr>
        <w:jc w:val="center"/>
        <w:rPr>
          <w:rFonts w:ascii="Times New Roman" w:hAnsi="Times New Roman" w:cs="Times New Roman"/>
          <w:b/>
          <w:sz w:val="32"/>
          <w:szCs w:val="32"/>
        </w:rPr>
      </w:pPr>
      <w:proofErr w:type="spellStart"/>
      <w:r w:rsidRPr="005749E0">
        <w:rPr>
          <w:rFonts w:ascii="Times New Roman" w:hAnsi="Times New Roman" w:cs="Times New Roman"/>
          <w:b/>
          <w:sz w:val="32"/>
          <w:szCs w:val="32"/>
        </w:rPr>
        <w:t>Рогатинської</w:t>
      </w:r>
      <w:proofErr w:type="spellEnd"/>
      <w:r w:rsidRPr="005749E0">
        <w:rPr>
          <w:rFonts w:ascii="Times New Roman" w:hAnsi="Times New Roman" w:cs="Times New Roman"/>
          <w:b/>
          <w:sz w:val="32"/>
          <w:szCs w:val="32"/>
        </w:rPr>
        <w:t xml:space="preserve">  спеціальної  загальноосвітньої школи - інтернату</w:t>
      </w:r>
    </w:p>
    <w:p w:rsidR="005749E0" w:rsidRPr="005749E0" w:rsidRDefault="005749E0" w:rsidP="005749E0">
      <w:pPr>
        <w:jc w:val="center"/>
        <w:rPr>
          <w:rFonts w:ascii="Times New Roman" w:hAnsi="Times New Roman" w:cs="Times New Roman"/>
          <w:b/>
          <w:sz w:val="32"/>
          <w:szCs w:val="32"/>
        </w:rPr>
      </w:pPr>
      <w:proofErr w:type="spellStart"/>
      <w:r w:rsidRPr="005749E0">
        <w:rPr>
          <w:rFonts w:ascii="Times New Roman" w:hAnsi="Times New Roman" w:cs="Times New Roman"/>
          <w:b/>
          <w:sz w:val="32"/>
          <w:szCs w:val="32"/>
        </w:rPr>
        <w:t>Івано</w:t>
      </w:r>
      <w:proofErr w:type="spellEnd"/>
      <w:r w:rsidRPr="005749E0">
        <w:rPr>
          <w:rFonts w:ascii="Times New Roman" w:hAnsi="Times New Roman" w:cs="Times New Roman"/>
          <w:b/>
          <w:sz w:val="32"/>
          <w:szCs w:val="32"/>
        </w:rPr>
        <w:t xml:space="preserve"> - Франківської обласної  ради</w:t>
      </w:r>
    </w:p>
    <w:p w:rsidR="005749E0" w:rsidRPr="005749E0" w:rsidRDefault="005749E0" w:rsidP="005749E0">
      <w:pPr>
        <w:jc w:val="center"/>
        <w:rPr>
          <w:rFonts w:ascii="Times New Roman" w:hAnsi="Times New Roman" w:cs="Times New Roman"/>
          <w:b/>
          <w:sz w:val="32"/>
          <w:szCs w:val="32"/>
        </w:rPr>
      </w:pPr>
      <w:r w:rsidRPr="005749E0">
        <w:rPr>
          <w:rFonts w:ascii="Times New Roman" w:hAnsi="Times New Roman" w:cs="Times New Roman"/>
          <w:b/>
          <w:sz w:val="32"/>
          <w:szCs w:val="32"/>
        </w:rPr>
        <w:t xml:space="preserve"> для дітей з інтелектуальними  порушеннями </w:t>
      </w:r>
    </w:p>
    <w:p w:rsidR="005749E0" w:rsidRPr="005749E0" w:rsidRDefault="005749E0" w:rsidP="005749E0">
      <w:pPr>
        <w:jc w:val="center"/>
        <w:rPr>
          <w:rFonts w:ascii="Times New Roman" w:hAnsi="Times New Roman" w:cs="Times New Roman"/>
          <w:b/>
          <w:sz w:val="32"/>
          <w:szCs w:val="32"/>
        </w:rPr>
      </w:pPr>
      <w:r w:rsidRPr="005749E0">
        <w:rPr>
          <w:rFonts w:ascii="Times New Roman" w:hAnsi="Times New Roman" w:cs="Times New Roman"/>
          <w:b/>
          <w:sz w:val="32"/>
          <w:szCs w:val="32"/>
        </w:rPr>
        <w:t>на 2018/2019 навчальний  рік</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3402"/>
        <w:gridCol w:w="2977"/>
      </w:tblGrid>
      <w:tr w:rsidR="005749E0" w:rsidRPr="005749E0" w:rsidTr="005749E0">
        <w:trPr>
          <w:trHeight w:val="322"/>
        </w:trPr>
        <w:tc>
          <w:tcPr>
            <w:tcW w:w="3970" w:type="dxa"/>
            <w:vMerge w:val="restart"/>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b/>
                <w:sz w:val="28"/>
                <w:szCs w:val="28"/>
              </w:rPr>
            </w:pPr>
            <w:r w:rsidRPr="005749E0">
              <w:rPr>
                <w:rFonts w:ascii="Times New Roman" w:hAnsi="Times New Roman" w:cs="Times New Roman"/>
                <w:b/>
                <w:sz w:val="28"/>
                <w:szCs w:val="28"/>
              </w:rPr>
              <w:t>Освітні галузі</w:t>
            </w:r>
          </w:p>
        </w:tc>
        <w:tc>
          <w:tcPr>
            <w:tcW w:w="3402" w:type="dxa"/>
            <w:vMerge w:val="restart"/>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b/>
                <w:sz w:val="28"/>
                <w:szCs w:val="28"/>
              </w:rPr>
            </w:pPr>
            <w:r w:rsidRPr="005749E0">
              <w:rPr>
                <w:rFonts w:ascii="Times New Roman" w:hAnsi="Times New Roman" w:cs="Times New Roman"/>
                <w:b/>
                <w:sz w:val="28"/>
                <w:szCs w:val="28"/>
              </w:rPr>
              <w:t xml:space="preserve">Навчальні </w:t>
            </w:r>
          </w:p>
          <w:p w:rsidR="005749E0" w:rsidRPr="005749E0" w:rsidRDefault="005749E0" w:rsidP="005749E0">
            <w:pPr>
              <w:jc w:val="center"/>
              <w:rPr>
                <w:rFonts w:ascii="Times New Roman" w:hAnsi="Times New Roman" w:cs="Times New Roman"/>
                <w:b/>
                <w:sz w:val="28"/>
                <w:szCs w:val="28"/>
              </w:rPr>
            </w:pPr>
            <w:r w:rsidRPr="005749E0">
              <w:rPr>
                <w:rFonts w:ascii="Times New Roman" w:hAnsi="Times New Roman" w:cs="Times New Roman"/>
                <w:b/>
                <w:sz w:val="28"/>
                <w:szCs w:val="28"/>
              </w:rPr>
              <w:t>предмети</w:t>
            </w:r>
          </w:p>
        </w:tc>
        <w:tc>
          <w:tcPr>
            <w:tcW w:w="2977" w:type="dxa"/>
            <w:shd w:val="clear" w:color="auto" w:fill="auto"/>
          </w:tcPr>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b/>
                <w:sz w:val="28"/>
                <w:szCs w:val="28"/>
              </w:rPr>
              <w:t xml:space="preserve">Кількість годин на тиждень у  класі </w:t>
            </w:r>
          </w:p>
        </w:tc>
      </w:tr>
      <w:tr w:rsidR="005749E0" w:rsidRPr="005749E0" w:rsidTr="005749E0">
        <w:tc>
          <w:tcPr>
            <w:tcW w:w="3970" w:type="dxa"/>
            <w:vMerge/>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rPr>
                <w:rFonts w:ascii="Times New Roman" w:hAnsi="Times New Roman" w:cs="Times New Roman"/>
                <w:b/>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rPr>
                <w:rFonts w:ascii="Times New Roman" w:hAnsi="Times New Roman" w:cs="Times New Roman"/>
                <w:b/>
                <w:sz w:val="28"/>
                <w:szCs w:val="28"/>
              </w:rPr>
            </w:pPr>
          </w:p>
        </w:tc>
        <w:tc>
          <w:tcPr>
            <w:tcW w:w="2977"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b/>
                <w:sz w:val="28"/>
                <w:szCs w:val="28"/>
              </w:rPr>
            </w:pPr>
            <w:r w:rsidRPr="005749E0">
              <w:rPr>
                <w:rFonts w:ascii="Times New Roman" w:hAnsi="Times New Roman" w:cs="Times New Roman"/>
                <w:b/>
                <w:sz w:val="28"/>
                <w:szCs w:val="28"/>
              </w:rPr>
              <w:t>1</w:t>
            </w:r>
          </w:p>
        </w:tc>
      </w:tr>
      <w:tr w:rsidR="005749E0" w:rsidRPr="005749E0" w:rsidTr="005749E0">
        <w:tc>
          <w:tcPr>
            <w:tcW w:w="3970" w:type="dxa"/>
            <w:vMerge w:val="restart"/>
            <w:tcBorders>
              <w:top w:val="single" w:sz="4" w:space="0" w:color="auto"/>
              <w:left w:val="single" w:sz="4" w:space="0" w:color="auto"/>
              <w:bottom w:val="single" w:sz="4" w:space="0" w:color="auto"/>
              <w:right w:val="single" w:sz="4" w:space="0" w:color="auto"/>
            </w:tcBorders>
          </w:tcPr>
          <w:p w:rsidR="005749E0" w:rsidRPr="005749E0" w:rsidRDefault="005749E0" w:rsidP="005749E0">
            <w:pPr>
              <w:rPr>
                <w:rFonts w:ascii="Times New Roman" w:hAnsi="Times New Roman" w:cs="Times New Roman"/>
                <w:sz w:val="28"/>
                <w:szCs w:val="28"/>
              </w:rPr>
            </w:pPr>
            <w:proofErr w:type="spellStart"/>
            <w:r w:rsidRPr="005749E0">
              <w:rPr>
                <w:rFonts w:ascii="Times New Roman" w:hAnsi="Times New Roman" w:cs="Times New Roman"/>
                <w:sz w:val="28"/>
                <w:szCs w:val="28"/>
              </w:rPr>
              <w:t>Мовно</w:t>
            </w:r>
            <w:proofErr w:type="spellEnd"/>
            <w:r w:rsidRPr="005749E0">
              <w:rPr>
                <w:rFonts w:ascii="Times New Roman" w:hAnsi="Times New Roman" w:cs="Times New Roman"/>
                <w:sz w:val="28"/>
                <w:szCs w:val="28"/>
              </w:rPr>
              <w:t xml:space="preserve"> - літературна</w:t>
            </w:r>
          </w:p>
        </w:tc>
        <w:tc>
          <w:tcPr>
            <w:tcW w:w="3402"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Українська мова</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4+1</w:t>
            </w:r>
          </w:p>
        </w:tc>
      </w:tr>
      <w:tr w:rsidR="005749E0" w:rsidRPr="005749E0" w:rsidTr="005749E0">
        <w:tc>
          <w:tcPr>
            <w:tcW w:w="3970" w:type="dxa"/>
            <w:vMerge/>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sz w:val="28"/>
                <w:szCs w:val="28"/>
              </w:rPr>
              <w:t xml:space="preserve"> Літературне  читання</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3</w:t>
            </w:r>
          </w:p>
        </w:tc>
      </w:tr>
      <w:tr w:rsidR="005749E0" w:rsidRPr="005749E0" w:rsidTr="005749E0">
        <w:trPr>
          <w:trHeight w:val="461"/>
        </w:trPr>
        <w:tc>
          <w:tcPr>
            <w:tcW w:w="3970"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Математична </w:t>
            </w:r>
          </w:p>
        </w:tc>
        <w:tc>
          <w:tcPr>
            <w:tcW w:w="3402"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Математика</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4</w:t>
            </w:r>
          </w:p>
        </w:tc>
      </w:tr>
      <w:tr w:rsidR="005749E0" w:rsidRPr="005749E0" w:rsidTr="005749E0">
        <w:trPr>
          <w:trHeight w:val="1956"/>
        </w:trPr>
        <w:tc>
          <w:tcPr>
            <w:tcW w:w="3970"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p>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Природнича</w:t>
            </w:r>
          </w:p>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sz w:val="28"/>
                <w:szCs w:val="28"/>
              </w:rPr>
              <w:t xml:space="preserve">          Соціальна  і</w:t>
            </w:r>
          </w:p>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sz w:val="28"/>
                <w:szCs w:val="28"/>
              </w:rPr>
              <w:t xml:space="preserve">    </w:t>
            </w:r>
            <w:proofErr w:type="spellStart"/>
            <w:r w:rsidRPr="005749E0">
              <w:rPr>
                <w:rFonts w:ascii="Times New Roman" w:hAnsi="Times New Roman" w:cs="Times New Roman"/>
                <w:sz w:val="28"/>
                <w:szCs w:val="28"/>
              </w:rPr>
              <w:t>здоров’язбережувальна</w:t>
            </w:r>
            <w:proofErr w:type="spellEnd"/>
          </w:p>
          <w:p w:rsidR="005749E0" w:rsidRPr="005749E0" w:rsidRDefault="005749E0" w:rsidP="005749E0">
            <w:pPr>
              <w:jc w:val="center"/>
              <w:rPr>
                <w:rFonts w:ascii="Times New Roman" w:hAnsi="Times New Roman" w:cs="Times New Roman"/>
                <w:sz w:val="28"/>
                <w:szCs w:val="28"/>
              </w:rPr>
            </w:pPr>
          </w:p>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Громадянська та  історична</w:t>
            </w:r>
          </w:p>
        </w:tc>
        <w:tc>
          <w:tcPr>
            <w:tcW w:w="3402"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 </w:t>
            </w:r>
          </w:p>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Я досліджую  світ</w:t>
            </w:r>
          </w:p>
          <w:p w:rsidR="005749E0" w:rsidRPr="005749E0" w:rsidRDefault="005749E0" w:rsidP="005749E0">
            <w:pPr>
              <w:jc w:val="center"/>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               </w:t>
            </w:r>
          </w:p>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sz w:val="28"/>
                <w:szCs w:val="28"/>
              </w:rPr>
              <w:t xml:space="preserve">                 2</w:t>
            </w:r>
          </w:p>
          <w:p w:rsidR="005749E0" w:rsidRPr="005749E0" w:rsidRDefault="005749E0" w:rsidP="005749E0">
            <w:pPr>
              <w:rPr>
                <w:rFonts w:ascii="Times New Roman" w:hAnsi="Times New Roman" w:cs="Times New Roman"/>
                <w:sz w:val="28"/>
                <w:szCs w:val="28"/>
              </w:rPr>
            </w:pPr>
          </w:p>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sz w:val="28"/>
                <w:szCs w:val="28"/>
              </w:rPr>
              <w:t xml:space="preserve">                0,5</w:t>
            </w:r>
          </w:p>
          <w:p w:rsidR="005749E0" w:rsidRPr="005749E0" w:rsidRDefault="005749E0" w:rsidP="005749E0">
            <w:pPr>
              <w:rPr>
                <w:rFonts w:ascii="Times New Roman" w:hAnsi="Times New Roman" w:cs="Times New Roman"/>
                <w:sz w:val="28"/>
                <w:szCs w:val="28"/>
              </w:rPr>
            </w:pPr>
          </w:p>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sz w:val="28"/>
                <w:szCs w:val="28"/>
              </w:rPr>
              <w:t xml:space="preserve">                0,5</w:t>
            </w:r>
          </w:p>
          <w:p w:rsidR="005749E0" w:rsidRPr="005749E0" w:rsidRDefault="005749E0" w:rsidP="005749E0">
            <w:pPr>
              <w:rPr>
                <w:rFonts w:ascii="Times New Roman" w:hAnsi="Times New Roman" w:cs="Times New Roman"/>
                <w:sz w:val="28"/>
                <w:szCs w:val="28"/>
              </w:rPr>
            </w:pPr>
          </w:p>
        </w:tc>
      </w:tr>
      <w:tr w:rsidR="005749E0" w:rsidRPr="005749E0" w:rsidTr="005749E0">
        <w:tc>
          <w:tcPr>
            <w:tcW w:w="3970"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Технологічна</w:t>
            </w:r>
          </w:p>
        </w:tc>
        <w:tc>
          <w:tcPr>
            <w:tcW w:w="3402" w:type="dxa"/>
            <w:vMerge w:val="restart"/>
            <w:tcBorders>
              <w:top w:val="single" w:sz="4" w:space="0" w:color="auto"/>
              <w:left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Трудове навчання</w:t>
            </w:r>
          </w:p>
        </w:tc>
        <w:tc>
          <w:tcPr>
            <w:tcW w:w="2977" w:type="dxa"/>
            <w:vMerge w:val="restart"/>
            <w:tcBorders>
              <w:top w:val="single" w:sz="4" w:space="0" w:color="auto"/>
              <w:left w:val="single" w:sz="4" w:space="0" w:color="auto"/>
              <w:right w:val="single" w:sz="4" w:space="0" w:color="auto"/>
            </w:tcBorders>
            <w:vAlign w:val="center"/>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2</w:t>
            </w:r>
          </w:p>
        </w:tc>
      </w:tr>
      <w:tr w:rsidR="005749E0" w:rsidRPr="005749E0" w:rsidTr="005749E0">
        <w:trPr>
          <w:trHeight w:val="331"/>
        </w:trPr>
        <w:tc>
          <w:tcPr>
            <w:tcW w:w="3970"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proofErr w:type="spellStart"/>
            <w:r w:rsidRPr="005749E0">
              <w:rPr>
                <w:rFonts w:ascii="Times New Roman" w:hAnsi="Times New Roman" w:cs="Times New Roman"/>
                <w:sz w:val="28"/>
                <w:szCs w:val="28"/>
              </w:rPr>
              <w:t>Інформатична</w:t>
            </w:r>
            <w:proofErr w:type="spellEnd"/>
            <w:r w:rsidRPr="005749E0">
              <w:rPr>
                <w:rFonts w:ascii="Times New Roman" w:hAnsi="Times New Roman" w:cs="Times New Roman"/>
                <w:sz w:val="28"/>
                <w:szCs w:val="28"/>
              </w:rPr>
              <w:t xml:space="preserve"> </w:t>
            </w:r>
          </w:p>
        </w:tc>
        <w:tc>
          <w:tcPr>
            <w:tcW w:w="3402" w:type="dxa"/>
            <w:vMerge/>
            <w:tcBorders>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p>
        </w:tc>
        <w:tc>
          <w:tcPr>
            <w:tcW w:w="2977" w:type="dxa"/>
            <w:vMerge/>
            <w:tcBorders>
              <w:left w:val="single" w:sz="4" w:space="0" w:color="auto"/>
              <w:bottom w:val="single" w:sz="4" w:space="0" w:color="auto"/>
              <w:right w:val="single" w:sz="4" w:space="0" w:color="auto"/>
            </w:tcBorders>
            <w:vAlign w:val="center"/>
          </w:tcPr>
          <w:p w:rsidR="005749E0" w:rsidRPr="005749E0" w:rsidRDefault="005749E0" w:rsidP="005749E0">
            <w:pPr>
              <w:jc w:val="center"/>
              <w:rPr>
                <w:rFonts w:ascii="Times New Roman" w:hAnsi="Times New Roman" w:cs="Times New Roman"/>
                <w:sz w:val="28"/>
                <w:szCs w:val="28"/>
              </w:rPr>
            </w:pPr>
          </w:p>
        </w:tc>
      </w:tr>
      <w:tr w:rsidR="005749E0" w:rsidRPr="005749E0" w:rsidTr="005749E0">
        <w:trPr>
          <w:trHeight w:val="360"/>
        </w:trPr>
        <w:tc>
          <w:tcPr>
            <w:tcW w:w="3970" w:type="dxa"/>
            <w:vMerge w:val="restart"/>
            <w:tcBorders>
              <w:top w:val="single" w:sz="4" w:space="0" w:color="auto"/>
              <w:left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Мистецька</w:t>
            </w:r>
          </w:p>
        </w:tc>
        <w:tc>
          <w:tcPr>
            <w:tcW w:w="3402"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Образотворче мистецтво </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1</w:t>
            </w:r>
          </w:p>
        </w:tc>
      </w:tr>
      <w:tr w:rsidR="005749E0" w:rsidRPr="005749E0" w:rsidTr="005749E0">
        <w:trPr>
          <w:trHeight w:val="270"/>
        </w:trPr>
        <w:tc>
          <w:tcPr>
            <w:tcW w:w="3970" w:type="dxa"/>
            <w:vMerge/>
            <w:tcBorders>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Музичне  мистецтво</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1</w:t>
            </w:r>
          </w:p>
        </w:tc>
      </w:tr>
      <w:tr w:rsidR="005749E0" w:rsidRPr="005749E0" w:rsidTr="005749E0">
        <w:trPr>
          <w:trHeight w:val="594"/>
        </w:trPr>
        <w:tc>
          <w:tcPr>
            <w:tcW w:w="3970"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  Фізкультурна </w:t>
            </w:r>
          </w:p>
        </w:tc>
        <w:tc>
          <w:tcPr>
            <w:tcW w:w="3402"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Фізична культура</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3</w:t>
            </w:r>
          </w:p>
        </w:tc>
      </w:tr>
      <w:tr w:rsidR="005749E0" w:rsidRPr="005749E0" w:rsidTr="005749E0">
        <w:tc>
          <w:tcPr>
            <w:tcW w:w="7372" w:type="dxa"/>
            <w:gridSpan w:val="2"/>
            <w:tcBorders>
              <w:top w:val="single" w:sz="4" w:space="0" w:color="auto"/>
              <w:left w:val="single" w:sz="4" w:space="0" w:color="auto"/>
              <w:bottom w:val="single" w:sz="4" w:space="0" w:color="auto"/>
              <w:right w:val="single" w:sz="4" w:space="0" w:color="auto"/>
            </w:tcBorders>
          </w:tcPr>
          <w:p w:rsidR="005749E0" w:rsidRPr="005749E0" w:rsidRDefault="005749E0" w:rsidP="005749E0">
            <w:pPr>
              <w:rPr>
                <w:rFonts w:ascii="Times New Roman" w:hAnsi="Times New Roman" w:cs="Times New Roman"/>
                <w:b/>
                <w:sz w:val="28"/>
                <w:szCs w:val="28"/>
              </w:rPr>
            </w:pPr>
            <w:r w:rsidRPr="005749E0">
              <w:rPr>
                <w:rFonts w:ascii="Times New Roman" w:hAnsi="Times New Roman" w:cs="Times New Roman"/>
                <w:b/>
                <w:sz w:val="28"/>
                <w:szCs w:val="28"/>
              </w:rPr>
              <w:t xml:space="preserve">          Усього </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rPr>
                <w:rFonts w:ascii="Times New Roman" w:hAnsi="Times New Roman" w:cs="Times New Roman"/>
                <w:b/>
                <w:sz w:val="28"/>
                <w:szCs w:val="28"/>
              </w:rPr>
            </w:pPr>
            <w:r w:rsidRPr="005749E0">
              <w:rPr>
                <w:rFonts w:ascii="Times New Roman" w:hAnsi="Times New Roman" w:cs="Times New Roman"/>
                <w:b/>
                <w:sz w:val="28"/>
                <w:szCs w:val="28"/>
              </w:rPr>
              <w:t xml:space="preserve">                 21</w:t>
            </w:r>
          </w:p>
        </w:tc>
      </w:tr>
      <w:tr w:rsidR="005749E0" w:rsidRPr="005749E0" w:rsidTr="005749E0">
        <w:trPr>
          <w:trHeight w:val="646"/>
        </w:trPr>
        <w:tc>
          <w:tcPr>
            <w:tcW w:w="3970" w:type="dxa"/>
            <w:tcBorders>
              <w:top w:val="single" w:sz="4" w:space="0" w:color="auto"/>
              <w:left w:val="single" w:sz="4" w:space="0" w:color="auto"/>
              <w:right w:val="single" w:sz="4" w:space="0" w:color="auto"/>
            </w:tcBorders>
          </w:tcPr>
          <w:p w:rsidR="005749E0" w:rsidRPr="005749E0" w:rsidRDefault="005749E0" w:rsidP="005749E0">
            <w:pPr>
              <w:rPr>
                <w:rFonts w:ascii="Times New Roman" w:hAnsi="Times New Roman" w:cs="Times New Roman"/>
                <w:b/>
                <w:sz w:val="28"/>
                <w:szCs w:val="28"/>
              </w:rPr>
            </w:pPr>
            <w:proofErr w:type="spellStart"/>
            <w:r w:rsidRPr="005749E0">
              <w:rPr>
                <w:rFonts w:ascii="Times New Roman" w:hAnsi="Times New Roman" w:cs="Times New Roman"/>
                <w:b/>
                <w:sz w:val="28"/>
                <w:szCs w:val="28"/>
              </w:rPr>
              <w:t>Корекційно-розвиткова</w:t>
            </w:r>
            <w:proofErr w:type="spellEnd"/>
            <w:r w:rsidRPr="005749E0">
              <w:rPr>
                <w:rFonts w:ascii="Times New Roman" w:hAnsi="Times New Roman" w:cs="Times New Roman"/>
                <w:b/>
                <w:sz w:val="28"/>
                <w:szCs w:val="28"/>
              </w:rPr>
              <w:t xml:space="preserve"> </w:t>
            </w:r>
          </w:p>
          <w:p w:rsidR="005749E0" w:rsidRPr="005749E0" w:rsidRDefault="005749E0" w:rsidP="005749E0">
            <w:pPr>
              <w:rPr>
                <w:rFonts w:ascii="Times New Roman" w:hAnsi="Times New Roman" w:cs="Times New Roman"/>
                <w:b/>
                <w:sz w:val="28"/>
                <w:szCs w:val="28"/>
              </w:rPr>
            </w:pPr>
            <w:r w:rsidRPr="005749E0">
              <w:rPr>
                <w:rFonts w:ascii="Times New Roman" w:hAnsi="Times New Roman" w:cs="Times New Roman"/>
                <w:b/>
                <w:sz w:val="28"/>
                <w:szCs w:val="28"/>
              </w:rPr>
              <w:t xml:space="preserve">              робота</w:t>
            </w:r>
          </w:p>
        </w:tc>
        <w:tc>
          <w:tcPr>
            <w:tcW w:w="3402" w:type="dxa"/>
            <w:tcBorders>
              <w:top w:val="single" w:sz="4" w:space="0" w:color="auto"/>
              <w:left w:val="single" w:sz="4" w:space="0" w:color="auto"/>
              <w:right w:val="single" w:sz="4" w:space="0" w:color="auto"/>
            </w:tcBorders>
          </w:tcPr>
          <w:p w:rsidR="005749E0" w:rsidRPr="005749E0" w:rsidRDefault="005749E0" w:rsidP="005749E0">
            <w:pPr>
              <w:rPr>
                <w:rFonts w:ascii="Times New Roman" w:hAnsi="Times New Roman" w:cs="Times New Roman"/>
                <w:sz w:val="28"/>
                <w:szCs w:val="28"/>
              </w:rPr>
            </w:pPr>
          </w:p>
          <w:p w:rsidR="005749E0" w:rsidRPr="005749E0" w:rsidRDefault="005749E0" w:rsidP="005749E0">
            <w:pPr>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rPr>
                <w:rFonts w:ascii="Times New Roman" w:hAnsi="Times New Roman" w:cs="Times New Roman"/>
                <w:b/>
                <w:sz w:val="28"/>
                <w:szCs w:val="28"/>
              </w:rPr>
            </w:pPr>
            <w:r w:rsidRPr="005749E0">
              <w:rPr>
                <w:rFonts w:ascii="Times New Roman" w:hAnsi="Times New Roman" w:cs="Times New Roman"/>
                <w:b/>
                <w:sz w:val="28"/>
                <w:szCs w:val="28"/>
              </w:rPr>
              <w:t xml:space="preserve">                  8</w:t>
            </w:r>
          </w:p>
        </w:tc>
      </w:tr>
      <w:tr w:rsidR="005749E0" w:rsidRPr="005749E0" w:rsidTr="005749E0">
        <w:trPr>
          <w:trHeight w:val="345"/>
        </w:trPr>
        <w:tc>
          <w:tcPr>
            <w:tcW w:w="3970" w:type="dxa"/>
            <w:vMerge w:val="restart"/>
            <w:tcBorders>
              <w:top w:val="single" w:sz="4" w:space="0" w:color="auto"/>
              <w:left w:val="single" w:sz="4" w:space="0" w:color="auto"/>
              <w:right w:val="single" w:sz="4" w:space="0" w:color="auto"/>
            </w:tcBorders>
          </w:tcPr>
          <w:p w:rsidR="005749E0" w:rsidRPr="005749E0" w:rsidRDefault="005749E0" w:rsidP="005749E0">
            <w:pPr>
              <w:rPr>
                <w:rFonts w:ascii="Times New Roman" w:hAnsi="Times New Roman" w:cs="Times New Roman"/>
                <w:b/>
                <w:sz w:val="28"/>
                <w:szCs w:val="28"/>
              </w:rPr>
            </w:pPr>
          </w:p>
        </w:tc>
        <w:tc>
          <w:tcPr>
            <w:tcW w:w="3402" w:type="dxa"/>
            <w:tcBorders>
              <w:left w:val="single" w:sz="4" w:space="0" w:color="auto"/>
              <w:bottom w:val="single" w:sz="4" w:space="0" w:color="auto"/>
              <w:right w:val="single" w:sz="4" w:space="0" w:color="auto"/>
            </w:tcBorders>
          </w:tcPr>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sz w:val="28"/>
                <w:szCs w:val="28"/>
                <w:lang w:val="en-US"/>
              </w:rPr>
              <w:t xml:space="preserve"> </w:t>
            </w:r>
            <w:r w:rsidRPr="005749E0">
              <w:rPr>
                <w:rFonts w:ascii="Times New Roman" w:hAnsi="Times New Roman" w:cs="Times New Roman"/>
                <w:sz w:val="28"/>
                <w:szCs w:val="28"/>
              </w:rPr>
              <w:t>Розвиток мовлення</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lang w:val="en-US"/>
              </w:rPr>
              <w:t>4</w:t>
            </w:r>
          </w:p>
        </w:tc>
      </w:tr>
      <w:tr w:rsidR="005749E0" w:rsidRPr="005749E0" w:rsidTr="005749E0">
        <w:tc>
          <w:tcPr>
            <w:tcW w:w="3970" w:type="dxa"/>
            <w:vMerge/>
            <w:tcBorders>
              <w:left w:val="single" w:sz="4" w:space="0" w:color="auto"/>
              <w:right w:val="single" w:sz="4" w:space="0" w:color="auto"/>
            </w:tcBorders>
            <w:vAlign w:val="center"/>
          </w:tcPr>
          <w:p w:rsidR="005749E0" w:rsidRPr="005749E0" w:rsidRDefault="005749E0" w:rsidP="005749E0">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Ритміка</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1</w:t>
            </w:r>
          </w:p>
        </w:tc>
      </w:tr>
      <w:tr w:rsidR="005749E0" w:rsidRPr="005749E0" w:rsidTr="005749E0">
        <w:tc>
          <w:tcPr>
            <w:tcW w:w="3970" w:type="dxa"/>
            <w:vMerge/>
            <w:tcBorders>
              <w:left w:val="single" w:sz="4" w:space="0" w:color="auto"/>
              <w:right w:val="single" w:sz="4" w:space="0" w:color="auto"/>
            </w:tcBorders>
            <w:vAlign w:val="center"/>
          </w:tcPr>
          <w:p w:rsidR="005749E0" w:rsidRPr="005749E0" w:rsidRDefault="005749E0" w:rsidP="005749E0">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Лікувальна  фізкультура </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1</w:t>
            </w:r>
          </w:p>
        </w:tc>
      </w:tr>
      <w:tr w:rsidR="005749E0" w:rsidRPr="005749E0" w:rsidTr="005749E0">
        <w:trPr>
          <w:trHeight w:val="764"/>
        </w:trPr>
        <w:tc>
          <w:tcPr>
            <w:tcW w:w="3970" w:type="dxa"/>
            <w:vMerge/>
            <w:tcBorders>
              <w:left w:val="single" w:sz="4" w:space="0" w:color="auto"/>
              <w:bottom w:val="single" w:sz="4" w:space="0" w:color="auto"/>
              <w:right w:val="single" w:sz="4" w:space="0" w:color="auto"/>
            </w:tcBorders>
            <w:vAlign w:val="center"/>
          </w:tcPr>
          <w:p w:rsidR="005749E0" w:rsidRPr="005749E0" w:rsidRDefault="005749E0" w:rsidP="005749E0">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 xml:space="preserve">Соціально – побутове </w:t>
            </w:r>
          </w:p>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орієнтування</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jc w:val="center"/>
              <w:rPr>
                <w:rFonts w:ascii="Times New Roman" w:hAnsi="Times New Roman" w:cs="Times New Roman"/>
                <w:sz w:val="28"/>
                <w:szCs w:val="28"/>
              </w:rPr>
            </w:pPr>
            <w:r w:rsidRPr="005749E0">
              <w:rPr>
                <w:rFonts w:ascii="Times New Roman" w:hAnsi="Times New Roman" w:cs="Times New Roman"/>
                <w:sz w:val="28"/>
                <w:szCs w:val="28"/>
              </w:rPr>
              <w:t>2</w:t>
            </w:r>
          </w:p>
        </w:tc>
      </w:tr>
      <w:tr w:rsidR="005749E0" w:rsidRPr="005749E0" w:rsidTr="005749E0">
        <w:trPr>
          <w:trHeight w:val="540"/>
        </w:trPr>
        <w:tc>
          <w:tcPr>
            <w:tcW w:w="3970" w:type="dxa"/>
            <w:vMerge/>
            <w:tcBorders>
              <w:left w:val="single" w:sz="4" w:space="0" w:color="auto"/>
              <w:bottom w:val="single" w:sz="4" w:space="0" w:color="auto"/>
              <w:right w:val="single" w:sz="4" w:space="0" w:color="auto"/>
            </w:tcBorders>
            <w:vAlign w:val="center"/>
          </w:tcPr>
          <w:p w:rsidR="005749E0" w:rsidRPr="005749E0" w:rsidRDefault="005749E0" w:rsidP="005749E0">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sz w:val="28"/>
                <w:szCs w:val="28"/>
              </w:rPr>
              <w:t>Християнська етика</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sz w:val="28"/>
                <w:szCs w:val="28"/>
              </w:rPr>
              <w:t xml:space="preserve">                   1</w:t>
            </w:r>
          </w:p>
        </w:tc>
      </w:tr>
      <w:tr w:rsidR="005749E0" w:rsidRPr="005749E0" w:rsidTr="005749E0">
        <w:trPr>
          <w:trHeight w:val="540"/>
        </w:trPr>
        <w:tc>
          <w:tcPr>
            <w:tcW w:w="7372" w:type="dxa"/>
            <w:gridSpan w:val="2"/>
            <w:tcBorders>
              <w:top w:val="single" w:sz="4" w:space="0" w:color="auto"/>
              <w:left w:val="single" w:sz="4" w:space="0" w:color="auto"/>
              <w:bottom w:val="single" w:sz="4" w:space="0" w:color="auto"/>
              <w:right w:val="single" w:sz="4" w:space="0" w:color="auto"/>
            </w:tcBorders>
          </w:tcPr>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sz w:val="28"/>
                <w:szCs w:val="28"/>
              </w:rPr>
              <w:lastRenderedPageBreak/>
              <w:t>Гранично допустиме навчальне навантаження  на    учня</w:t>
            </w:r>
          </w:p>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sz w:val="28"/>
                <w:szCs w:val="28"/>
              </w:rPr>
              <w:t xml:space="preserve">( без </w:t>
            </w:r>
            <w:proofErr w:type="spellStart"/>
            <w:r w:rsidRPr="005749E0">
              <w:rPr>
                <w:rFonts w:ascii="Times New Roman" w:hAnsi="Times New Roman" w:cs="Times New Roman"/>
                <w:sz w:val="28"/>
                <w:szCs w:val="28"/>
              </w:rPr>
              <w:t>корекційно</w:t>
            </w:r>
            <w:proofErr w:type="spellEnd"/>
            <w:r w:rsidRPr="005749E0">
              <w:rPr>
                <w:rFonts w:ascii="Times New Roman" w:hAnsi="Times New Roman" w:cs="Times New Roman"/>
                <w:sz w:val="28"/>
                <w:szCs w:val="28"/>
              </w:rPr>
              <w:t xml:space="preserve"> – </w:t>
            </w:r>
            <w:proofErr w:type="spellStart"/>
            <w:r w:rsidRPr="005749E0">
              <w:rPr>
                <w:rFonts w:ascii="Times New Roman" w:hAnsi="Times New Roman" w:cs="Times New Roman"/>
                <w:sz w:val="28"/>
                <w:szCs w:val="28"/>
              </w:rPr>
              <w:t>розвиткових</w:t>
            </w:r>
            <w:proofErr w:type="spellEnd"/>
            <w:r w:rsidRPr="005749E0">
              <w:rPr>
                <w:rFonts w:ascii="Times New Roman" w:hAnsi="Times New Roman" w:cs="Times New Roman"/>
                <w:sz w:val="28"/>
                <w:szCs w:val="28"/>
              </w:rPr>
              <w:t xml:space="preserve">  занять) </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rPr>
                <w:rFonts w:ascii="Times New Roman" w:hAnsi="Times New Roman" w:cs="Times New Roman"/>
                <w:b/>
                <w:sz w:val="28"/>
                <w:szCs w:val="28"/>
              </w:rPr>
            </w:pPr>
            <w:r w:rsidRPr="005749E0">
              <w:rPr>
                <w:rFonts w:ascii="Times New Roman" w:hAnsi="Times New Roman" w:cs="Times New Roman"/>
                <w:b/>
                <w:sz w:val="28"/>
                <w:szCs w:val="28"/>
              </w:rPr>
              <w:t xml:space="preserve">                 20</w:t>
            </w:r>
          </w:p>
        </w:tc>
      </w:tr>
      <w:tr w:rsidR="005749E0" w:rsidRPr="005749E0" w:rsidTr="005749E0">
        <w:trPr>
          <w:trHeight w:val="540"/>
        </w:trPr>
        <w:tc>
          <w:tcPr>
            <w:tcW w:w="7372" w:type="dxa"/>
            <w:gridSpan w:val="2"/>
            <w:tcBorders>
              <w:top w:val="single" w:sz="4" w:space="0" w:color="auto"/>
              <w:left w:val="single" w:sz="4" w:space="0" w:color="auto"/>
              <w:bottom w:val="single" w:sz="4" w:space="0" w:color="auto"/>
              <w:right w:val="single" w:sz="4" w:space="0" w:color="auto"/>
            </w:tcBorders>
          </w:tcPr>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sz w:val="28"/>
                <w:szCs w:val="28"/>
              </w:rPr>
              <w:t>Сумарна  кількість годин інваріантної  і варіативної складових</w:t>
            </w:r>
          </w:p>
        </w:tc>
        <w:tc>
          <w:tcPr>
            <w:tcW w:w="2977" w:type="dxa"/>
            <w:tcBorders>
              <w:top w:val="single" w:sz="4" w:space="0" w:color="auto"/>
              <w:left w:val="single" w:sz="4" w:space="0" w:color="auto"/>
              <w:bottom w:val="single" w:sz="4" w:space="0" w:color="auto"/>
              <w:right w:val="single" w:sz="4" w:space="0" w:color="auto"/>
            </w:tcBorders>
            <w:vAlign w:val="center"/>
          </w:tcPr>
          <w:p w:rsidR="005749E0" w:rsidRPr="005749E0" w:rsidRDefault="005749E0" w:rsidP="005749E0">
            <w:pPr>
              <w:rPr>
                <w:rFonts w:ascii="Times New Roman" w:hAnsi="Times New Roman" w:cs="Times New Roman"/>
                <w:b/>
                <w:sz w:val="28"/>
                <w:szCs w:val="28"/>
              </w:rPr>
            </w:pPr>
            <w:r w:rsidRPr="005749E0">
              <w:rPr>
                <w:rFonts w:ascii="Times New Roman" w:hAnsi="Times New Roman" w:cs="Times New Roman"/>
                <w:b/>
                <w:sz w:val="28"/>
                <w:szCs w:val="28"/>
              </w:rPr>
              <w:t xml:space="preserve">                 28</w:t>
            </w:r>
          </w:p>
        </w:tc>
      </w:tr>
    </w:tbl>
    <w:p w:rsidR="005749E0" w:rsidRPr="005749E0" w:rsidRDefault="005749E0" w:rsidP="005749E0">
      <w:pPr>
        <w:rPr>
          <w:rFonts w:ascii="Times New Roman" w:hAnsi="Times New Roman" w:cs="Times New Roman"/>
          <w:sz w:val="28"/>
          <w:szCs w:val="28"/>
        </w:rPr>
      </w:pPr>
      <w:r w:rsidRPr="005749E0">
        <w:rPr>
          <w:rFonts w:ascii="Times New Roman" w:hAnsi="Times New Roman" w:cs="Times New Roman"/>
          <w:sz w:val="28"/>
          <w:szCs w:val="28"/>
        </w:rPr>
        <w:t xml:space="preserve">                               Директор      школи                        М.В. Яремків  </w:t>
      </w:r>
    </w:p>
    <w:p w:rsidR="005749E0" w:rsidRDefault="005749E0" w:rsidP="005749E0">
      <w:pPr>
        <w:jc w:val="right"/>
        <w:rPr>
          <w:sz w:val="28"/>
          <w:szCs w:val="28"/>
        </w:rPr>
      </w:pPr>
    </w:p>
    <w:p w:rsidR="005749E0" w:rsidRDefault="005749E0" w:rsidP="005749E0">
      <w:pPr>
        <w:jc w:val="right"/>
        <w:rPr>
          <w:sz w:val="28"/>
          <w:szCs w:val="28"/>
        </w:rPr>
      </w:pPr>
    </w:p>
    <w:p w:rsidR="005749E0" w:rsidRDefault="005749E0" w:rsidP="005749E0">
      <w:pPr>
        <w:jc w:val="right"/>
        <w:rPr>
          <w:sz w:val="28"/>
          <w:szCs w:val="28"/>
        </w:rPr>
      </w:pPr>
    </w:p>
    <w:p w:rsidR="005749E0" w:rsidRDefault="005749E0" w:rsidP="005749E0">
      <w:pPr>
        <w:spacing w:line="260" w:lineRule="exact"/>
        <w:ind w:left="6237"/>
        <w:jc w:val="both"/>
        <w:rPr>
          <w:rFonts w:ascii="Times New Roman" w:hAnsi="Times New Roman" w:cs="Times New Roman"/>
          <w:sz w:val="28"/>
          <w:szCs w:val="28"/>
        </w:rPr>
      </w:pPr>
      <w:r w:rsidRPr="00332DC4">
        <w:rPr>
          <w:rFonts w:ascii="Times New Roman" w:hAnsi="Times New Roman" w:cs="Times New Roman"/>
          <w:sz w:val="28"/>
          <w:szCs w:val="28"/>
        </w:rPr>
        <w:t xml:space="preserve">              </w:t>
      </w:r>
    </w:p>
    <w:p w:rsidR="00DA3FD4" w:rsidRDefault="00DA3FD4" w:rsidP="005749E0">
      <w:pPr>
        <w:spacing w:line="260" w:lineRule="exact"/>
        <w:ind w:left="6237"/>
        <w:jc w:val="both"/>
        <w:rPr>
          <w:rFonts w:ascii="Times New Roman" w:hAnsi="Times New Roman" w:cs="Times New Roman"/>
          <w:sz w:val="28"/>
          <w:szCs w:val="28"/>
        </w:rPr>
      </w:pPr>
    </w:p>
    <w:p w:rsidR="00DA3FD4" w:rsidRDefault="00DA3FD4" w:rsidP="005749E0">
      <w:pPr>
        <w:spacing w:line="260" w:lineRule="exact"/>
        <w:ind w:left="6237"/>
        <w:jc w:val="both"/>
        <w:rPr>
          <w:rFonts w:ascii="Times New Roman" w:hAnsi="Times New Roman" w:cs="Times New Roman"/>
          <w:sz w:val="28"/>
          <w:szCs w:val="28"/>
        </w:rPr>
      </w:pPr>
    </w:p>
    <w:p w:rsidR="00DA3FD4" w:rsidRDefault="00DA3FD4" w:rsidP="005749E0">
      <w:pPr>
        <w:spacing w:line="260" w:lineRule="exact"/>
        <w:ind w:left="6237"/>
        <w:jc w:val="both"/>
        <w:rPr>
          <w:rFonts w:ascii="Times New Roman" w:hAnsi="Times New Roman" w:cs="Times New Roman"/>
          <w:sz w:val="28"/>
          <w:szCs w:val="28"/>
        </w:rPr>
      </w:pPr>
    </w:p>
    <w:p w:rsidR="00DA3FD4" w:rsidRDefault="00DA3FD4" w:rsidP="005749E0">
      <w:pPr>
        <w:spacing w:line="260" w:lineRule="exact"/>
        <w:ind w:left="6237"/>
        <w:jc w:val="both"/>
        <w:rPr>
          <w:rFonts w:ascii="Times New Roman" w:hAnsi="Times New Roman" w:cs="Times New Roman"/>
          <w:sz w:val="28"/>
          <w:szCs w:val="28"/>
        </w:rPr>
      </w:pPr>
    </w:p>
    <w:p w:rsidR="00DA3FD4" w:rsidRDefault="00DA3FD4" w:rsidP="005749E0">
      <w:pPr>
        <w:spacing w:line="260" w:lineRule="exact"/>
        <w:ind w:left="6237"/>
        <w:jc w:val="both"/>
        <w:rPr>
          <w:rFonts w:ascii="Times New Roman" w:hAnsi="Times New Roman" w:cs="Times New Roman"/>
          <w:sz w:val="28"/>
          <w:szCs w:val="28"/>
        </w:rPr>
      </w:pPr>
    </w:p>
    <w:p w:rsidR="00DA3FD4" w:rsidRDefault="00DA3FD4" w:rsidP="005749E0">
      <w:pPr>
        <w:spacing w:line="260" w:lineRule="exact"/>
        <w:ind w:left="6237"/>
        <w:jc w:val="both"/>
        <w:rPr>
          <w:rFonts w:ascii="Times New Roman" w:hAnsi="Times New Roman" w:cs="Times New Roman"/>
          <w:sz w:val="28"/>
          <w:szCs w:val="28"/>
        </w:rPr>
      </w:pPr>
    </w:p>
    <w:p w:rsidR="00DA3FD4" w:rsidRDefault="00DA3FD4" w:rsidP="005749E0">
      <w:pPr>
        <w:spacing w:line="260" w:lineRule="exact"/>
        <w:ind w:left="6237"/>
        <w:jc w:val="both"/>
        <w:rPr>
          <w:rFonts w:ascii="Times New Roman" w:hAnsi="Times New Roman" w:cs="Times New Roman"/>
          <w:sz w:val="28"/>
          <w:szCs w:val="28"/>
        </w:rPr>
      </w:pPr>
    </w:p>
    <w:p w:rsidR="00DA3FD4" w:rsidRDefault="00DA3FD4" w:rsidP="005749E0">
      <w:pPr>
        <w:spacing w:line="260" w:lineRule="exact"/>
        <w:ind w:left="6237"/>
        <w:jc w:val="both"/>
        <w:rPr>
          <w:rFonts w:ascii="Times New Roman" w:hAnsi="Times New Roman" w:cs="Times New Roman"/>
          <w:sz w:val="28"/>
          <w:szCs w:val="28"/>
        </w:rPr>
      </w:pPr>
    </w:p>
    <w:p w:rsidR="00DA3FD4" w:rsidRPr="005749E0" w:rsidRDefault="00DA3FD4" w:rsidP="005749E0">
      <w:pPr>
        <w:spacing w:line="260" w:lineRule="exact"/>
        <w:ind w:left="6237"/>
        <w:jc w:val="both"/>
        <w:rPr>
          <w:rFonts w:ascii="Times New Roman" w:eastAsia="Times New Roman" w:hAnsi="Times New Roman" w:cs="Times New Roman"/>
          <w:bCs/>
          <w:color w:val="000000"/>
          <w:spacing w:val="-10"/>
          <w:sz w:val="28"/>
          <w:szCs w:val="28"/>
          <w:lang w:bidi="uk-UA"/>
        </w:rPr>
      </w:pPr>
    </w:p>
    <w:p w:rsidR="005749E0" w:rsidRPr="00332DC4" w:rsidRDefault="005749E0" w:rsidP="005749E0">
      <w:pPr>
        <w:jc w:val="center"/>
        <w:rPr>
          <w:rFonts w:ascii="Times New Roman" w:hAnsi="Times New Roman" w:cs="Times New Roman"/>
          <w:b/>
          <w:sz w:val="28"/>
          <w:szCs w:val="28"/>
        </w:rPr>
      </w:pPr>
    </w:p>
    <w:p w:rsidR="005749E0" w:rsidRDefault="005749E0" w:rsidP="005749E0">
      <w:pPr>
        <w:rPr>
          <w:sz w:val="28"/>
          <w:szCs w:val="28"/>
        </w:rPr>
      </w:pPr>
    </w:p>
    <w:p w:rsidR="005749E0" w:rsidRDefault="005749E0" w:rsidP="005749E0">
      <w:pPr>
        <w:rPr>
          <w:sz w:val="28"/>
          <w:szCs w:val="28"/>
        </w:rPr>
      </w:pPr>
      <w:r w:rsidRPr="008C0C8E">
        <w:rPr>
          <w:sz w:val="28"/>
          <w:szCs w:val="28"/>
        </w:rPr>
        <w:t xml:space="preserve"> </w:t>
      </w:r>
      <w:r>
        <w:rPr>
          <w:sz w:val="28"/>
          <w:szCs w:val="28"/>
        </w:rPr>
        <w:t xml:space="preserve">            </w:t>
      </w: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F63C5A" w:rsidRDefault="00F63C5A" w:rsidP="005749E0">
      <w:pPr>
        <w:rPr>
          <w:sz w:val="28"/>
          <w:szCs w:val="28"/>
        </w:rPr>
      </w:pPr>
    </w:p>
    <w:p w:rsidR="005749E0" w:rsidRDefault="005749E0" w:rsidP="005749E0">
      <w:pPr>
        <w:spacing w:line="260" w:lineRule="exact"/>
        <w:ind w:left="6237"/>
        <w:jc w:val="both"/>
        <w:rPr>
          <w:rFonts w:ascii="Times New Roman" w:eastAsia="Times New Roman" w:hAnsi="Times New Roman" w:cs="Times New Roman"/>
          <w:bCs/>
          <w:color w:val="000000"/>
          <w:spacing w:val="-10"/>
          <w:sz w:val="28"/>
          <w:szCs w:val="28"/>
          <w:lang w:bidi="uk-UA"/>
        </w:rPr>
      </w:pPr>
      <w:r>
        <w:rPr>
          <w:rFonts w:ascii="Times New Roman" w:eastAsia="Times New Roman" w:hAnsi="Times New Roman" w:cs="Times New Roman"/>
          <w:bCs/>
          <w:color w:val="000000"/>
          <w:spacing w:val="-10"/>
          <w:sz w:val="28"/>
          <w:szCs w:val="28"/>
          <w:lang w:bidi="uk-UA"/>
        </w:rPr>
        <w:lastRenderedPageBreak/>
        <w:t>Д</w:t>
      </w:r>
      <w:r w:rsidRPr="00332DC4">
        <w:rPr>
          <w:rFonts w:ascii="Times New Roman" w:eastAsia="Times New Roman" w:hAnsi="Times New Roman" w:cs="Times New Roman"/>
          <w:bCs/>
          <w:color w:val="000000"/>
          <w:spacing w:val="-10"/>
          <w:sz w:val="28"/>
          <w:szCs w:val="28"/>
          <w:lang w:bidi="uk-UA"/>
        </w:rPr>
        <w:t>одаток</w:t>
      </w:r>
      <w:r>
        <w:rPr>
          <w:rFonts w:ascii="Times New Roman" w:eastAsia="Times New Roman" w:hAnsi="Times New Roman" w:cs="Times New Roman"/>
          <w:bCs/>
          <w:color w:val="000000"/>
          <w:spacing w:val="-10"/>
          <w:sz w:val="28"/>
          <w:szCs w:val="28"/>
          <w:lang w:bidi="uk-UA"/>
        </w:rPr>
        <w:t xml:space="preserve"> 2</w:t>
      </w:r>
    </w:p>
    <w:p w:rsidR="005749E0" w:rsidRPr="00332DC4" w:rsidRDefault="005749E0" w:rsidP="005749E0">
      <w:pPr>
        <w:spacing w:line="260" w:lineRule="exact"/>
        <w:ind w:left="6237"/>
        <w:jc w:val="both"/>
        <w:rPr>
          <w:rFonts w:ascii="Times New Roman" w:eastAsia="Times New Roman" w:hAnsi="Times New Roman" w:cs="Times New Roman"/>
          <w:bCs/>
          <w:color w:val="000000"/>
          <w:spacing w:val="-10"/>
          <w:sz w:val="28"/>
          <w:szCs w:val="28"/>
          <w:lang w:bidi="uk-UA"/>
        </w:rPr>
      </w:pPr>
      <w:r w:rsidRPr="00332DC4">
        <w:rPr>
          <w:rFonts w:ascii="Times New Roman" w:eastAsia="Times New Roman" w:hAnsi="Times New Roman" w:cs="Times New Roman"/>
          <w:bCs/>
          <w:color w:val="000000"/>
          <w:spacing w:val="-10"/>
          <w:sz w:val="28"/>
          <w:szCs w:val="28"/>
          <w:lang w:bidi="uk-UA"/>
        </w:rPr>
        <w:t xml:space="preserve"> складений відповідно до таблиці 14 Типової освітньої програми спеціальних закладів загальної середньої освіти І ступеня для дітей особливими освітніми потребами, затвердженою наказом Міністерства освіти і науки України від 25.06.2018 № 693</w:t>
      </w:r>
    </w:p>
    <w:p w:rsidR="00E91D65" w:rsidRPr="00E91D65" w:rsidRDefault="00E12F13" w:rsidP="00E91D65">
      <w:pPr>
        <w:jc w:val="center"/>
        <w:rPr>
          <w:rFonts w:ascii="Times New Roman" w:hAnsi="Times New Roman" w:cs="Times New Roman"/>
          <w:sz w:val="32"/>
          <w:szCs w:val="32"/>
        </w:rPr>
      </w:pPr>
      <w:r>
        <w:rPr>
          <w:rFonts w:ascii="Times New Roman" w:hAnsi="Times New Roman" w:cs="Times New Roman"/>
          <w:b/>
          <w:sz w:val="32"/>
          <w:szCs w:val="32"/>
        </w:rPr>
        <w:t xml:space="preserve"> </w:t>
      </w:r>
      <w:r w:rsidR="00E91D65" w:rsidRPr="00E91D65">
        <w:rPr>
          <w:rFonts w:ascii="Times New Roman" w:hAnsi="Times New Roman" w:cs="Times New Roman"/>
          <w:b/>
          <w:sz w:val="32"/>
          <w:szCs w:val="32"/>
        </w:rPr>
        <w:t xml:space="preserve"> </w:t>
      </w:r>
      <w:r>
        <w:rPr>
          <w:rFonts w:ascii="Times New Roman" w:hAnsi="Times New Roman" w:cs="Times New Roman"/>
          <w:b/>
          <w:sz w:val="32"/>
          <w:szCs w:val="32"/>
        </w:rPr>
        <w:t>На</w:t>
      </w:r>
      <w:r w:rsidR="00E91D65" w:rsidRPr="00E91D65">
        <w:rPr>
          <w:rFonts w:ascii="Times New Roman" w:hAnsi="Times New Roman" w:cs="Times New Roman"/>
          <w:b/>
          <w:sz w:val="32"/>
          <w:szCs w:val="32"/>
        </w:rPr>
        <w:t>вчальний план початкової школи</w:t>
      </w:r>
      <w:r w:rsidR="00F63C5A">
        <w:rPr>
          <w:rFonts w:ascii="Times New Roman" w:hAnsi="Times New Roman" w:cs="Times New Roman"/>
          <w:b/>
          <w:sz w:val="32"/>
          <w:szCs w:val="32"/>
        </w:rPr>
        <w:t xml:space="preserve"> І ступеня( 2-3 класи</w:t>
      </w:r>
      <w:r w:rsidR="00E91D65">
        <w:rPr>
          <w:rFonts w:ascii="Times New Roman" w:hAnsi="Times New Roman" w:cs="Times New Roman"/>
          <w:b/>
          <w:sz w:val="32"/>
          <w:szCs w:val="32"/>
        </w:rPr>
        <w:t>)</w:t>
      </w:r>
    </w:p>
    <w:p w:rsidR="00E91D65" w:rsidRPr="00E91D65" w:rsidRDefault="00E91D65" w:rsidP="00E91D65">
      <w:pPr>
        <w:jc w:val="center"/>
        <w:rPr>
          <w:rFonts w:ascii="Times New Roman" w:hAnsi="Times New Roman" w:cs="Times New Roman"/>
          <w:b/>
          <w:sz w:val="32"/>
          <w:szCs w:val="32"/>
        </w:rPr>
      </w:pPr>
      <w:proofErr w:type="spellStart"/>
      <w:r w:rsidRPr="00E91D65">
        <w:rPr>
          <w:rFonts w:ascii="Times New Roman" w:hAnsi="Times New Roman" w:cs="Times New Roman"/>
          <w:b/>
          <w:sz w:val="32"/>
          <w:szCs w:val="32"/>
        </w:rPr>
        <w:t>Рогатинської</w:t>
      </w:r>
      <w:proofErr w:type="spellEnd"/>
      <w:r w:rsidRPr="00E91D65">
        <w:rPr>
          <w:rFonts w:ascii="Times New Roman" w:hAnsi="Times New Roman" w:cs="Times New Roman"/>
          <w:b/>
          <w:sz w:val="32"/>
          <w:szCs w:val="32"/>
        </w:rPr>
        <w:t xml:space="preserve">  спеціальної  загальноосвітньої школи - інтернату</w:t>
      </w:r>
    </w:p>
    <w:p w:rsidR="00E91D65" w:rsidRPr="00E91D65" w:rsidRDefault="00E91D65" w:rsidP="00E91D65">
      <w:pPr>
        <w:jc w:val="center"/>
        <w:rPr>
          <w:rFonts w:ascii="Times New Roman" w:hAnsi="Times New Roman" w:cs="Times New Roman"/>
          <w:b/>
          <w:sz w:val="32"/>
          <w:szCs w:val="32"/>
        </w:rPr>
      </w:pPr>
      <w:proofErr w:type="spellStart"/>
      <w:r w:rsidRPr="00E91D65">
        <w:rPr>
          <w:rFonts w:ascii="Times New Roman" w:hAnsi="Times New Roman" w:cs="Times New Roman"/>
          <w:b/>
          <w:sz w:val="32"/>
          <w:szCs w:val="32"/>
        </w:rPr>
        <w:t>Івано</w:t>
      </w:r>
      <w:proofErr w:type="spellEnd"/>
      <w:r w:rsidRPr="00E91D65">
        <w:rPr>
          <w:rFonts w:ascii="Times New Roman" w:hAnsi="Times New Roman" w:cs="Times New Roman"/>
          <w:b/>
          <w:sz w:val="32"/>
          <w:szCs w:val="32"/>
        </w:rPr>
        <w:t xml:space="preserve"> - Франківської обласної  ради</w:t>
      </w:r>
    </w:p>
    <w:p w:rsidR="00E91D65" w:rsidRPr="00E91D65" w:rsidRDefault="00E91D65" w:rsidP="00E91D65">
      <w:pPr>
        <w:jc w:val="center"/>
        <w:rPr>
          <w:rFonts w:ascii="Times New Roman" w:hAnsi="Times New Roman" w:cs="Times New Roman"/>
          <w:b/>
          <w:sz w:val="32"/>
          <w:szCs w:val="32"/>
        </w:rPr>
      </w:pPr>
      <w:r w:rsidRPr="00E91D65">
        <w:rPr>
          <w:rFonts w:ascii="Times New Roman" w:hAnsi="Times New Roman" w:cs="Times New Roman"/>
          <w:b/>
          <w:sz w:val="32"/>
          <w:szCs w:val="32"/>
        </w:rPr>
        <w:t xml:space="preserve">для  дітей з інтелектуальними  порушеннями </w:t>
      </w:r>
    </w:p>
    <w:p w:rsidR="005749E0" w:rsidRPr="00332DC4" w:rsidRDefault="00E91D65" w:rsidP="00E91D65">
      <w:pPr>
        <w:jc w:val="center"/>
        <w:rPr>
          <w:rFonts w:ascii="Times New Roman" w:hAnsi="Times New Roman" w:cs="Times New Roman"/>
          <w:b/>
          <w:sz w:val="32"/>
          <w:szCs w:val="32"/>
        </w:rPr>
      </w:pPr>
      <w:r w:rsidRPr="00E91D65">
        <w:rPr>
          <w:rFonts w:ascii="Times New Roman" w:hAnsi="Times New Roman" w:cs="Times New Roman"/>
          <w:b/>
          <w:sz w:val="32"/>
          <w:szCs w:val="32"/>
        </w:rPr>
        <w:t>на 2018/2019</w:t>
      </w:r>
      <w:r>
        <w:rPr>
          <w:rFonts w:ascii="Times New Roman" w:hAnsi="Times New Roman" w:cs="Times New Roman"/>
          <w:b/>
          <w:sz w:val="32"/>
          <w:szCs w:val="32"/>
        </w:rPr>
        <w:t xml:space="preserve"> навчальний  рік</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7"/>
        <w:gridCol w:w="3402"/>
        <w:gridCol w:w="2115"/>
        <w:gridCol w:w="1843"/>
      </w:tblGrid>
      <w:tr w:rsidR="005749E0" w:rsidRPr="00332DC4" w:rsidTr="005749E0">
        <w:trPr>
          <w:trHeight w:val="322"/>
        </w:trPr>
        <w:tc>
          <w:tcPr>
            <w:tcW w:w="2847" w:type="dxa"/>
            <w:vMerge w:val="restart"/>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b/>
                <w:sz w:val="28"/>
                <w:szCs w:val="28"/>
              </w:rPr>
            </w:pPr>
            <w:r w:rsidRPr="00332DC4">
              <w:rPr>
                <w:rFonts w:ascii="Times New Roman" w:hAnsi="Times New Roman" w:cs="Times New Roman"/>
                <w:b/>
                <w:sz w:val="28"/>
                <w:szCs w:val="28"/>
              </w:rPr>
              <w:t>Освітні галузі</w:t>
            </w:r>
          </w:p>
        </w:tc>
        <w:tc>
          <w:tcPr>
            <w:tcW w:w="3402" w:type="dxa"/>
            <w:vMerge w:val="restart"/>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b/>
                <w:sz w:val="28"/>
                <w:szCs w:val="28"/>
              </w:rPr>
            </w:pPr>
            <w:r w:rsidRPr="00332DC4">
              <w:rPr>
                <w:rFonts w:ascii="Times New Roman" w:hAnsi="Times New Roman" w:cs="Times New Roman"/>
                <w:b/>
                <w:sz w:val="28"/>
                <w:szCs w:val="28"/>
              </w:rPr>
              <w:t xml:space="preserve">Навчальні </w:t>
            </w:r>
          </w:p>
          <w:p w:rsidR="005749E0" w:rsidRPr="00332DC4" w:rsidRDefault="005749E0" w:rsidP="005749E0">
            <w:pPr>
              <w:jc w:val="center"/>
              <w:rPr>
                <w:rFonts w:ascii="Times New Roman" w:hAnsi="Times New Roman" w:cs="Times New Roman"/>
                <w:b/>
                <w:sz w:val="28"/>
                <w:szCs w:val="28"/>
              </w:rPr>
            </w:pPr>
            <w:r w:rsidRPr="00332DC4">
              <w:rPr>
                <w:rFonts w:ascii="Times New Roman" w:hAnsi="Times New Roman" w:cs="Times New Roman"/>
                <w:b/>
                <w:sz w:val="28"/>
                <w:szCs w:val="28"/>
              </w:rPr>
              <w:t>предмети</w:t>
            </w:r>
          </w:p>
        </w:tc>
        <w:tc>
          <w:tcPr>
            <w:tcW w:w="3958" w:type="dxa"/>
            <w:gridSpan w:val="2"/>
            <w:shd w:val="clear" w:color="auto" w:fill="auto"/>
          </w:tcPr>
          <w:p w:rsidR="005749E0" w:rsidRPr="00332DC4" w:rsidRDefault="005749E0" w:rsidP="005749E0">
            <w:pPr>
              <w:rPr>
                <w:rFonts w:ascii="Times New Roman" w:hAnsi="Times New Roman" w:cs="Times New Roman"/>
                <w:sz w:val="28"/>
                <w:szCs w:val="28"/>
              </w:rPr>
            </w:pPr>
            <w:r w:rsidRPr="00332DC4">
              <w:rPr>
                <w:rFonts w:ascii="Times New Roman" w:hAnsi="Times New Roman" w:cs="Times New Roman"/>
                <w:b/>
                <w:sz w:val="28"/>
                <w:szCs w:val="28"/>
              </w:rPr>
              <w:t>Кількість годин на тиждень у класах</w:t>
            </w:r>
          </w:p>
        </w:tc>
      </w:tr>
      <w:tr w:rsidR="005749E0" w:rsidRPr="00332DC4" w:rsidTr="005749E0">
        <w:trPr>
          <w:trHeight w:val="317"/>
        </w:trPr>
        <w:tc>
          <w:tcPr>
            <w:tcW w:w="2847" w:type="dxa"/>
            <w:vMerge/>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rPr>
                <w:rFonts w:ascii="Times New Roman" w:hAnsi="Times New Roman" w:cs="Times New Roman"/>
                <w:b/>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rPr>
                <w:rFonts w:ascii="Times New Roman" w:hAnsi="Times New Roman" w:cs="Times New Roman"/>
                <w:b/>
                <w:sz w:val="28"/>
                <w:szCs w:val="28"/>
              </w:rPr>
            </w:pPr>
          </w:p>
        </w:tc>
        <w:tc>
          <w:tcPr>
            <w:tcW w:w="2115"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b/>
                <w:sz w:val="28"/>
                <w:szCs w:val="28"/>
              </w:rPr>
            </w:pPr>
            <w:r w:rsidRPr="00332DC4">
              <w:rPr>
                <w:rFonts w:ascii="Times New Roman" w:hAnsi="Times New Roman" w:cs="Times New Roman"/>
                <w:b/>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b/>
                <w:sz w:val="28"/>
                <w:szCs w:val="28"/>
              </w:rPr>
            </w:pPr>
            <w:r w:rsidRPr="00332DC4">
              <w:rPr>
                <w:rFonts w:ascii="Times New Roman" w:hAnsi="Times New Roman" w:cs="Times New Roman"/>
                <w:b/>
                <w:sz w:val="28"/>
                <w:szCs w:val="28"/>
              </w:rPr>
              <w:t>3</w:t>
            </w:r>
          </w:p>
        </w:tc>
      </w:tr>
      <w:tr w:rsidR="005749E0" w:rsidRPr="00332DC4" w:rsidTr="005749E0">
        <w:tc>
          <w:tcPr>
            <w:tcW w:w="2847" w:type="dxa"/>
            <w:vMerge w:val="restart"/>
            <w:tcBorders>
              <w:top w:val="single" w:sz="4" w:space="0" w:color="auto"/>
              <w:left w:val="single" w:sz="4" w:space="0" w:color="auto"/>
              <w:bottom w:val="single" w:sz="4" w:space="0" w:color="auto"/>
              <w:right w:val="single" w:sz="4" w:space="0" w:color="auto"/>
            </w:tcBorders>
          </w:tcPr>
          <w:p w:rsidR="005749E0" w:rsidRPr="00332DC4" w:rsidRDefault="005749E0" w:rsidP="005749E0">
            <w:pPr>
              <w:rPr>
                <w:rFonts w:ascii="Times New Roman" w:hAnsi="Times New Roman" w:cs="Times New Roman"/>
                <w:sz w:val="28"/>
                <w:szCs w:val="28"/>
              </w:rPr>
            </w:pPr>
            <w:r w:rsidRPr="00332DC4">
              <w:rPr>
                <w:rFonts w:ascii="Times New Roman" w:hAnsi="Times New Roman" w:cs="Times New Roman"/>
                <w:sz w:val="28"/>
                <w:szCs w:val="28"/>
              </w:rPr>
              <w:t>Мови і література</w:t>
            </w: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Українська мова</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4+0,5</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4+0,5</w:t>
            </w:r>
          </w:p>
        </w:tc>
      </w:tr>
      <w:tr w:rsidR="005749E0" w:rsidRPr="00332DC4" w:rsidTr="005749E0">
        <w:tc>
          <w:tcPr>
            <w:tcW w:w="2847" w:type="dxa"/>
            <w:vMerge/>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Українська література</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3</w:t>
            </w:r>
          </w:p>
        </w:tc>
      </w:tr>
      <w:tr w:rsidR="005749E0" w:rsidRPr="00332DC4" w:rsidTr="005749E0">
        <w:tc>
          <w:tcPr>
            <w:tcW w:w="2847"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Математика</w:t>
            </w: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Математика</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4</w:t>
            </w:r>
          </w:p>
        </w:tc>
      </w:tr>
      <w:tr w:rsidR="005749E0" w:rsidRPr="00332DC4" w:rsidTr="005749E0">
        <w:tc>
          <w:tcPr>
            <w:tcW w:w="2847"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Природознавство</w:t>
            </w: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Природознавство</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2</w:t>
            </w:r>
          </w:p>
        </w:tc>
      </w:tr>
      <w:tr w:rsidR="005749E0" w:rsidRPr="00332DC4" w:rsidTr="005749E0">
        <w:tc>
          <w:tcPr>
            <w:tcW w:w="2847"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Суспільствознавство</w:t>
            </w: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 xml:space="preserve">Я у  світі </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1</w:t>
            </w:r>
          </w:p>
        </w:tc>
      </w:tr>
      <w:tr w:rsidR="005749E0" w:rsidRPr="00332DC4" w:rsidTr="005749E0">
        <w:trPr>
          <w:trHeight w:val="360"/>
        </w:trPr>
        <w:tc>
          <w:tcPr>
            <w:tcW w:w="2847" w:type="dxa"/>
            <w:vMerge w:val="restart"/>
            <w:tcBorders>
              <w:top w:val="single" w:sz="4" w:space="0" w:color="auto"/>
              <w:left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Здоров’я</w:t>
            </w:r>
          </w:p>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 xml:space="preserve"> і фізична культура</w:t>
            </w: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Фізична культура</w:t>
            </w:r>
          </w:p>
        </w:tc>
        <w:tc>
          <w:tcPr>
            <w:tcW w:w="2115" w:type="dxa"/>
            <w:tcBorders>
              <w:top w:val="single" w:sz="4" w:space="0" w:color="auto"/>
              <w:left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2</w:t>
            </w:r>
          </w:p>
        </w:tc>
        <w:tc>
          <w:tcPr>
            <w:tcW w:w="1843" w:type="dxa"/>
            <w:tcBorders>
              <w:top w:val="single" w:sz="4" w:space="0" w:color="auto"/>
              <w:left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2</w:t>
            </w:r>
          </w:p>
        </w:tc>
      </w:tr>
      <w:tr w:rsidR="005749E0" w:rsidRPr="00332DC4" w:rsidTr="005749E0">
        <w:trPr>
          <w:trHeight w:val="195"/>
        </w:trPr>
        <w:tc>
          <w:tcPr>
            <w:tcW w:w="2847" w:type="dxa"/>
            <w:vMerge/>
            <w:tcBorders>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Основи здоров</w:t>
            </w:r>
            <w:r w:rsidRPr="00332DC4">
              <w:rPr>
                <w:rFonts w:ascii="Times New Roman" w:hAnsi="Times New Roman" w:cs="Times New Roman"/>
                <w:sz w:val="28"/>
                <w:szCs w:val="28"/>
                <w:lang w:val="en-US"/>
              </w:rPr>
              <w:t>’</w:t>
            </w:r>
            <w:r w:rsidRPr="00332DC4">
              <w:rPr>
                <w:rFonts w:ascii="Times New Roman" w:hAnsi="Times New Roman" w:cs="Times New Roman"/>
                <w:sz w:val="28"/>
                <w:szCs w:val="28"/>
              </w:rPr>
              <w:t>я</w:t>
            </w:r>
          </w:p>
        </w:tc>
        <w:tc>
          <w:tcPr>
            <w:tcW w:w="2115" w:type="dxa"/>
            <w:tcBorders>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1</w:t>
            </w:r>
          </w:p>
        </w:tc>
        <w:tc>
          <w:tcPr>
            <w:tcW w:w="1843" w:type="dxa"/>
            <w:tcBorders>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1</w:t>
            </w:r>
          </w:p>
        </w:tc>
      </w:tr>
      <w:tr w:rsidR="005749E0" w:rsidRPr="00332DC4" w:rsidTr="005749E0">
        <w:tc>
          <w:tcPr>
            <w:tcW w:w="2847"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Технології</w:t>
            </w: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Трудове навчання</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rPr>
                <w:rFonts w:ascii="Times New Roman" w:hAnsi="Times New Roman" w:cs="Times New Roman"/>
                <w:sz w:val="28"/>
                <w:szCs w:val="28"/>
              </w:rPr>
            </w:pPr>
            <w:r w:rsidRPr="00332DC4">
              <w:rPr>
                <w:rFonts w:ascii="Times New Roman" w:hAnsi="Times New Roman" w:cs="Times New Roman"/>
                <w:sz w:val="28"/>
                <w:szCs w:val="28"/>
              </w:rPr>
              <w:t xml:space="preserve">           2 </w:t>
            </w:r>
          </w:p>
        </w:tc>
      </w:tr>
      <w:tr w:rsidR="005749E0" w:rsidRPr="00332DC4" w:rsidTr="005749E0">
        <w:tc>
          <w:tcPr>
            <w:tcW w:w="2847"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Мистецтво</w:t>
            </w: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 xml:space="preserve">Музичне  мистецтво </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1</w:t>
            </w:r>
          </w:p>
        </w:tc>
      </w:tr>
      <w:tr w:rsidR="005749E0" w:rsidRPr="00332DC4" w:rsidTr="005749E0">
        <w:tc>
          <w:tcPr>
            <w:tcW w:w="2847"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Образотворче мистецтво</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1</w:t>
            </w:r>
          </w:p>
        </w:tc>
      </w:tr>
      <w:tr w:rsidR="005749E0" w:rsidRPr="00332DC4" w:rsidTr="005749E0">
        <w:tc>
          <w:tcPr>
            <w:tcW w:w="6249" w:type="dxa"/>
            <w:gridSpan w:val="2"/>
            <w:tcBorders>
              <w:top w:val="single" w:sz="4" w:space="0" w:color="auto"/>
              <w:left w:val="single" w:sz="4" w:space="0" w:color="auto"/>
              <w:bottom w:val="single" w:sz="4" w:space="0" w:color="auto"/>
              <w:right w:val="single" w:sz="4" w:space="0" w:color="auto"/>
            </w:tcBorders>
          </w:tcPr>
          <w:p w:rsidR="005749E0" w:rsidRPr="00332DC4" w:rsidRDefault="005749E0" w:rsidP="005749E0">
            <w:pPr>
              <w:rPr>
                <w:rFonts w:ascii="Times New Roman" w:hAnsi="Times New Roman" w:cs="Times New Roman"/>
                <w:b/>
                <w:sz w:val="28"/>
                <w:szCs w:val="28"/>
              </w:rPr>
            </w:pPr>
            <w:r w:rsidRPr="00332DC4">
              <w:rPr>
                <w:rFonts w:ascii="Times New Roman" w:hAnsi="Times New Roman" w:cs="Times New Roman"/>
                <w:b/>
                <w:sz w:val="28"/>
                <w:szCs w:val="28"/>
              </w:rPr>
              <w:t xml:space="preserve">          Усього </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b/>
                <w:sz w:val="28"/>
                <w:szCs w:val="28"/>
              </w:rPr>
            </w:pPr>
            <w:r w:rsidRPr="00332DC4">
              <w:rPr>
                <w:rFonts w:ascii="Times New Roman" w:hAnsi="Times New Roman" w:cs="Times New Roman"/>
                <w:b/>
                <w:sz w:val="28"/>
                <w:szCs w:val="28"/>
              </w:rPr>
              <w:t>20+0,5</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rPr>
                <w:rFonts w:ascii="Times New Roman" w:hAnsi="Times New Roman" w:cs="Times New Roman"/>
                <w:b/>
                <w:sz w:val="28"/>
                <w:szCs w:val="28"/>
              </w:rPr>
            </w:pPr>
            <w:r w:rsidRPr="00332DC4">
              <w:rPr>
                <w:rFonts w:ascii="Times New Roman" w:hAnsi="Times New Roman" w:cs="Times New Roman"/>
                <w:b/>
                <w:sz w:val="28"/>
                <w:szCs w:val="28"/>
              </w:rPr>
              <w:t xml:space="preserve">      21+0,5</w:t>
            </w:r>
          </w:p>
        </w:tc>
      </w:tr>
      <w:tr w:rsidR="005749E0" w:rsidRPr="00332DC4" w:rsidTr="005749E0">
        <w:trPr>
          <w:trHeight w:val="1007"/>
        </w:trPr>
        <w:tc>
          <w:tcPr>
            <w:tcW w:w="2847" w:type="dxa"/>
            <w:tcBorders>
              <w:top w:val="single" w:sz="4" w:space="0" w:color="auto"/>
              <w:left w:val="single" w:sz="4" w:space="0" w:color="auto"/>
              <w:right w:val="single" w:sz="4" w:space="0" w:color="auto"/>
            </w:tcBorders>
          </w:tcPr>
          <w:p w:rsidR="005749E0" w:rsidRPr="00332DC4" w:rsidRDefault="005749E0" w:rsidP="005749E0">
            <w:pPr>
              <w:rPr>
                <w:rFonts w:ascii="Times New Roman" w:hAnsi="Times New Roman" w:cs="Times New Roman"/>
                <w:b/>
                <w:sz w:val="28"/>
                <w:szCs w:val="28"/>
              </w:rPr>
            </w:pPr>
            <w:proofErr w:type="spellStart"/>
            <w:r w:rsidRPr="00332DC4">
              <w:rPr>
                <w:rFonts w:ascii="Times New Roman" w:hAnsi="Times New Roman" w:cs="Times New Roman"/>
                <w:b/>
                <w:sz w:val="28"/>
                <w:szCs w:val="28"/>
              </w:rPr>
              <w:t>Корекційно-розвиткові</w:t>
            </w:r>
            <w:proofErr w:type="spellEnd"/>
            <w:r w:rsidRPr="00332DC4">
              <w:rPr>
                <w:rFonts w:ascii="Times New Roman" w:hAnsi="Times New Roman" w:cs="Times New Roman"/>
                <w:b/>
                <w:sz w:val="28"/>
                <w:szCs w:val="28"/>
              </w:rPr>
              <w:t xml:space="preserve"> заняття</w:t>
            </w:r>
          </w:p>
        </w:tc>
        <w:tc>
          <w:tcPr>
            <w:tcW w:w="3402" w:type="dxa"/>
            <w:tcBorders>
              <w:top w:val="single" w:sz="4" w:space="0" w:color="auto"/>
              <w:left w:val="single" w:sz="4" w:space="0" w:color="auto"/>
              <w:right w:val="single" w:sz="4" w:space="0" w:color="auto"/>
            </w:tcBorders>
          </w:tcPr>
          <w:p w:rsidR="005749E0" w:rsidRPr="00332DC4" w:rsidRDefault="005749E0" w:rsidP="005749E0">
            <w:pPr>
              <w:rPr>
                <w:rFonts w:ascii="Times New Roman" w:hAnsi="Times New Roman" w:cs="Times New Roman"/>
                <w:sz w:val="28"/>
                <w:szCs w:val="28"/>
              </w:rPr>
            </w:pPr>
          </w:p>
          <w:p w:rsidR="005749E0" w:rsidRPr="00332DC4" w:rsidRDefault="005749E0" w:rsidP="005749E0">
            <w:pPr>
              <w:rPr>
                <w:rFonts w:ascii="Times New Roman" w:hAnsi="Times New Roman" w:cs="Times New Roman"/>
                <w:sz w:val="28"/>
                <w:szCs w:val="28"/>
              </w:rPr>
            </w:pPr>
          </w:p>
          <w:p w:rsidR="005749E0" w:rsidRPr="00332DC4" w:rsidRDefault="005749E0" w:rsidP="005749E0">
            <w:pPr>
              <w:rPr>
                <w:rFonts w:ascii="Times New Roman" w:hAnsi="Times New Roman" w:cs="Times New Roman"/>
                <w:sz w:val="28"/>
                <w:szCs w:val="28"/>
              </w:rPr>
            </w:pP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b/>
                <w:sz w:val="28"/>
                <w:szCs w:val="28"/>
              </w:rPr>
            </w:pPr>
            <w:r w:rsidRPr="00332DC4">
              <w:rPr>
                <w:rFonts w:ascii="Times New Roman" w:hAnsi="Times New Roman" w:cs="Times New Roman"/>
                <w:b/>
                <w:sz w:val="28"/>
                <w:szCs w:val="28"/>
              </w:rPr>
              <w:t>8</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b/>
                <w:sz w:val="28"/>
                <w:szCs w:val="28"/>
              </w:rPr>
            </w:pPr>
            <w:r w:rsidRPr="00332DC4">
              <w:rPr>
                <w:rFonts w:ascii="Times New Roman" w:hAnsi="Times New Roman" w:cs="Times New Roman"/>
                <w:b/>
                <w:sz w:val="28"/>
                <w:szCs w:val="28"/>
              </w:rPr>
              <w:t>8</w:t>
            </w:r>
          </w:p>
        </w:tc>
      </w:tr>
      <w:tr w:rsidR="005749E0" w:rsidRPr="00332DC4" w:rsidTr="005749E0">
        <w:trPr>
          <w:trHeight w:val="345"/>
        </w:trPr>
        <w:tc>
          <w:tcPr>
            <w:tcW w:w="2847" w:type="dxa"/>
            <w:vMerge w:val="restart"/>
            <w:tcBorders>
              <w:top w:val="single" w:sz="4" w:space="0" w:color="auto"/>
              <w:left w:val="single" w:sz="4" w:space="0" w:color="auto"/>
              <w:right w:val="single" w:sz="4" w:space="0" w:color="auto"/>
            </w:tcBorders>
          </w:tcPr>
          <w:p w:rsidR="005749E0" w:rsidRPr="00332DC4" w:rsidRDefault="005749E0" w:rsidP="005749E0">
            <w:pPr>
              <w:rPr>
                <w:rFonts w:ascii="Times New Roman" w:hAnsi="Times New Roman" w:cs="Times New Roman"/>
                <w:b/>
                <w:sz w:val="28"/>
                <w:szCs w:val="28"/>
              </w:rPr>
            </w:pPr>
          </w:p>
        </w:tc>
        <w:tc>
          <w:tcPr>
            <w:tcW w:w="3402" w:type="dxa"/>
            <w:tcBorders>
              <w:left w:val="single" w:sz="4" w:space="0" w:color="auto"/>
              <w:bottom w:val="single" w:sz="4" w:space="0" w:color="auto"/>
              <w:right w:val="single" w:sz="4" w:space="0" w:color="auto"/>
            </w:tcBorders>
          </w:tcPr>
          <w:p w:rsidR="005749E0" w:rsidRPr="00332DC4" w:rsidRDefault="005749E0" w:rsidP="005749E0">
            <w:pPr>
              <w:rPr>
                <w:rFonts w:ascii="Times New Roman" w:hAnsi="Times New Roman" w:cs="Times New Roman"/>
                <w:sz w:val="28"/>
                <w:szCs w:val="28"/>
              </w:rPr>
            </w:pPr>
            <w:r w:rsidRPr="00332DC4">
              <w:rPr>
                <w:rFonts w:ascii="Times New Roman" w:hAnsi="Times New Roman" w:cs="Times New Roman"/>
                <w:sz w:val="28"/>
                <w:szCs w:val="28"/>
                <w:lang w:val="en-US"/>
              </w:rPr>
              <w:t xml:space="preserve"> </w:t>
            </w:r>
            <w:r w:rsidRPr="00332DC4">
              <w:rPr>
                <w:rFonts w:ascii="Times New Roman" w:hAnsi="Times New Roman" w:cs="Times New Roman"/>
                <w:sz w:val="28"/>
                <w:szCs w:val="28"/>
              </w:rPr>
              <w:t>Розвиток мовлення</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4</w:t>
            </w:r>
          </w:p>
        </w:tc>
      </w:tr>
      <w:tr w:rsidR="005749E0" w:rsidRPr="00332DC4" w:rsidTr="005749E0">
        <w:tc>
          <w:tcPr>
            <w:tcW w:w="2847" w:type="dxa"/>
            <w:vMerge/>
            <w:tcBorders>
              <w:left w:val="single" w:sz="4" w:space="0" w:color="auto"/>
              <w:right w:val="single" w:sz="4" w:space="0" w:color="auto"/>
            </w:tcBorders>
            <w:vAlign w:val="center"/>
          </w:tcPr>
          <w:p w:rsidR="005749E0" w:rsidRPr="00332DC4" w:rsidRDefault="005749E0" w:rsidP="005749E0">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Ритміка</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1</w:t>
            </w:r>
          </w:p>
        </w:tc>
      </w:tr>
      <w:tr w:rsidR="005749E0" w:rsidRPr="00332DC4" w:rsidTr="005749E0">
        <w:tc>
          <w:tcPr>
            <w:tcW w:w="2847" w:type="dxa"/>
            <w:vMerge/>
            <w:tcBorders>
              <w:left w:val="single" w:sz="4" w:space="0" w:color="auto"/>
              <w:right w:val="single" w:sz="4" w:space="0" w:color="auto"/>
            </w:tcBorders>
            <w:vAlign w:val="center"/>
          </w:tcPr>
          <w:p w:rsidR="005749E0" w:rsidRPr="00332DC4" w:rsidRDefault="005749E0" w:rsidP="005749E0">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 xml:space="preserve">Лікувальна  фізкультура </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1</w:t>
            </w:r>
          </w:p>
        </w:tc>
      </w:tr>
      <w:tr w:rsidR="005749E0" w:rsidRPr="00332DC4" w:rsidTr="005749E0">
        <w:trPr>
          <w:trHeight w:val="764"/>
        </w:trPr>
        <w:tc>
          <w:tcPr>
            <w:tcW w:w="2847" w:type="dxa"/>
            <w:vMerge/>
            <w:tcBorders>
              <w:left w:val="single" w:sz="4" w:space="0" w:color="auto"/>
              <w:bottom w:val="single" w:sz="4" w:space="0" w:color="auto"/>
              <w:right w:val="single" w:sz="4" w:space="0" w:color="auto"/>
            </w:tcBorders>
            <w:vAlign w:val="center"/>
          </w:tcPr>
          <w:p w:rsidR="005749E0" w:rsidRPr="00332DC4" w:rsidRDefault="005749E0" w:rsidP="005749E0">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 xml:space="preserve">Соціально – побутове </w:t>
            </w:r>
          </w:p>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орієнтування</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2</w:t>
            </w:r>
          </w:p>
        </w:tc>
      </w:tr>
      <w:tr w:rsidR="005749E0" w:rsidRPr="00332DC4" w:rsidTr="005749E0">
        <w:trPr>
          <w:trHeight w:val="540"/>
        </w:trPr>
        <w:tc>
          <w:tcPr>
            <w:tcW w:w="2847" w:type="dxa"/>
            <w:vMerge/>
            <w:tcBorders>
              <w:left w:val="single" w:sz="4" w:space="0" w:color="auto"/>
              <w:bottom w:val="single" w:sz="4" w:space="0" w:color="auto"/>
              <w:right w:val="single" w:sz="4" w:space="0" w:color="auto"/>
            </w:tcBorders>
            <w:vAlign w:val="center"/>
          </w:tcPr>
          <w:p w:rsidR="005749E0" w:rsidRPr="00332DC4" w:rsidRDefault="005749E0" w:rsidP="005749E0">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49E0" w:rsidRPr="00332DC4" w:rsidRDefault="005749E0" w:rsidP="005749E0">
            <w:pPr>
              <w:rPr>
                <w:rFonts w:ascii="Times New Roman" w:hAnsi="Times New Roman" w:cs="Times New Roman"/>
                <w:sz w:val="28"/>
                <w:szCs w:val="28"/>
              </w:rPr>
            </w:pPr>
            <w:r w:rsidRPr="00332DC4">
              <w:rPr>
                <w:rFonts w:ascii="Times New Roman" w:hAnsi="Times New Roman" w:cs="Times New Roman"/>
                <w:sz w:val="28"/>
                <w:szCs w:val="28"/>
              </w:rPr>
              <w:t>Християнська етика</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0,5</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sz w:val="28"/>
                <w:szCs w:val="28"/>
              </w:rPr>
            </w:pPr>
            <w:r w:rsidRPr="00332DC4">
              <w:rPr>
                <w:rFonts w:ascii="Times New Roman" w:hAnsi="Times New Roman" w:cs="Times New Roman"/>
                <w:sz w:val="28"/>
                <w:szCs w:val="28"/>
              </w:rPr>
              <w:t>0,5</w:t>
            </w:r>
          </w:p>
        </w:tc>
      </w:tr>
      <w:tr w:rsidR="005749E0" w:rsidRPr="00332DC4" w:rsidTr="005749E0">
        <w:trPr>
          <w:trHeight w:val="540"/>
        </w:trPr>
        <w:tc>
          <w:tcPr>
            <w:tcW w:w="6249" w:type="dxa"/>
            <w:gridSpan w:val="2"/>
            <w:tcBorders>
              <w:top w:val="single" w:sz="4" w:space="0" w:color="auto"/>
              <w:left w:val="single" w:sz="4" w:space="0" w:color="auto"/>
              <w:bottom w:val="single" w:sz="4" w:space="0" w:color="auto"/>
              <w:right w:val="single" w:sz="4" w:space="0" w:color="auto"/>
            </w:tcBorders>
          </w:tcPr>
          <w:p w:rsidR="005749E0" w:rsidRPr="00332DC4" w:rsidRDefault="005749E0" w:rsidP="005749E0">
            <w:pPr>
              <w:rPr>
                <w:rFonts w:ascii="Times New Roman" w:hAnsi="Times New Roman" w:cs="Times New Roman"/>
                <w:sz w:val="28"/>
                <w:szCs w:val="28"/>
              </w:rPr>
            </w:pPr>
            <w:r w:rsidRPr="00332DC4">
              <w:rPr>
                <w:rFonts w:ascii="Times New Roman" w:hAnsi="Times New Roman" w:cs="Times New Roman"/>
                <w:sz w:val="28"/>
                <w:szCs w:val="28"/>
              </w:rPr>
              <w:t xml:space="preserve">Гранично допустиме навчальне навантаження  на    учня ( без </w:t>
            </w:r>
            <w:proofErr w:type="spellStart"/>
            <w:r w:rsidRPr="00332DC4">
              <w:rPr>
                <w:rFonts w:ascii="Times New Roman" w:hAnsi="Times New Roman" w:cs="Times New Roman"/>
                <w:sz w:val="28"/>
                <w:szCs w:val="28"/>
              </w:rPr>
              <w:t>корекційно</w:t>
            </w:r>
            <w:proofErr w:type="spellEnd"/>
            <w:r w:rsidRPr="00332DC4">
              <w:rPr>
                <w:rFonts w:ascii="Times New Roman" w:hAnsi="Times New Roman" w:cs="Times New Roman"/>
                <w:sz w:val="28"/>
                <w:szCs w:val="28"/>
              </w:rPr>
              <w:t xml:space="preserve"> – </w:t>
            </w:r>
            <w:proofErr w:type="spellStart"/>
            <w:r w:rsidRPr="00332DC4">
              <w:rPr>
                <w:rFonts w:ascii="Times New Roman" w:hAnsi="Times New Roman" w:cs="Times New Roman"/>
                <w:sz w:val="28"/>
                <w:szCs w:val="28"/>
              </w:rPr>
              <w:t>розвиткових</w:t>
            </w:r>
            <w:proofErr w:type="spellEnd"/>
            <w:r w:rsidRPr="00332DC4">
              <w:rPr>
                <w:rFonts w:ascii="Times New Roman" w:hAnsi="Times New Roman" w:cs="Times New Roman"/>
                <w:sz w:val="28"/>
                <w:szCs w:val="28"/>
              </w:rPr>
              <w:t xml:space="preserve">  занять) </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b/>
                <w:sz w:val="28"/>
                <w:szCs w:val="28"/>
              </w:rPr>
            </w:pPr>
            <w:r w:rsidRPr="00332DC4">
              <w:rPr>
                <w:rFonts w:ascii="Times New Roman" w:hAnsi="Times New Roman" w:cs="Times New Roman"/>
                <w:b/>
                <w:sz w:val="28"/>
                <w:szCs w:val="28"/>
              </w:rPr>
              <w:t>21</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b/>
                <w:sz w:val="28"/>
                <w:szCs w:val="28"/>
              </w:rPr>
            </w:pPr>
            <w:r w:rsidRPr="00332DC4">
              <w:rPr>
                <w:rFonts w:ascii="Times New Roman" w:hAnsi="Times New Roman" w:cs="Times New Roman"/>
                <w:b/>
                <w:sz w:val="28"/>
                <w:szCs w:val="28"/>
              </w:rPr>
              <w:t>22</w:t>
            </w:r>
          </w:p>
        </w:tc>
      </w:tr>
      <w:tr w:rsidR="005749E0" w:rsidRPr="00332DC4" w:rsidTr="005749E0">
        <w:trPr>
          <w:trHeight w:val="540"/>
        </w:trPr>
        <w:tc>
          <w:tcPr>
            <w:tcW w:w="6249" w:type="dxa"/>
            <w:gridSpan w:val="2"/>
            <w:tcBorders>
              <w:top w:val="single" w:sz="4" w:space="0" w:color="auto"/>
              <w:left w:val="single" w:sz="4" w:space="0" w:color="auto"/>
              <w:bottom w:val="single" w:sz="4" w:space="0" w:color="auto"/>
              <w:right w:val="single" w:sz="4" w:space="0" w:color="auto"/>
            </w:tcBorders>
          </w:tcPr>
          <w:p w:rsidR="005749E0" w:rsidRPr="00332DC4" w:rsidRDefault="005749E0" w:rsidP="005749E0">
            <w:pPr>
              <w:rPr>
                <w:rFonts w:ascii="Times New Roman" w:hAnsi="Times New Roman" w:cs="Times New Roman"/>
                <w:sz w:val="28"/>
                <w:szCs w:val="28"/>
              </w:rPr>
            </w:pPr>
            <w:r w:rsidRPr="00332DC4">
              <w:rPr>
                <w:rFonts w:ascii="Times New Roman" w:hAnsi="Times New Roman" w:cs="Times New Roman"/>
                <w:sz w:val="28"/>
                <w:szCs w:val="28"/>
              </w:rPr>
              <w:t>Сумарна  кількість годин інваріантної  і варіативної складових</w:t>
            </w:r>
          </w:p>
        </w:tc>
        <w:tc>
          <w:tcPr>
            <w:tcW w:w="2115"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b/>
                <w:sz w:val="28"/>
                <w:szCs w:val="28"/>
              </w:rPr>
            </w:pPr>
            <w:r w:rsidRPr="00332DC4">
              <w:rPr>
                <w:rFonts w:ascii="Times New Roman" w:hAnsi="Times New Roman" w:cs="Times New Roman"/>
                <w:b/>
                <w:sz w:val="28"/>
                <w:szCs w:val="28"/>
              </w:rPr>
              <w:t>29</w:t>
            </w:r>
          </w:p>
        </w:tc>
        <w:tc>
          <w:tcPr>
            <w:tcW w:w="1843" w:type="dxa"/>
            <w:tcBorders>
              <w:top w:val="single" w:sz="4" w:space="0" w:color="auto"/>
              <w:left w:val="single" w:sz="4" w:space="0" w:color="auto"/>
              <w:bottom w:val="single" w:sz="4" w:space="0" w:color="auto"/>
              <w:right w:val="single" w:sz="4" w:space="0" w:color="auto"/>
            </w:tcBorders>
            <w:vAlign w:val="center"/>
          </w:tcPr>
          <w:p w:rsidR="005749E0" w:rsidRPr="00332DC4" w:rsidRDefault="005749E0" w:rsidP="005749E0">
            <w:pPr>
              <w:jc w:val="center"/>
              <w:rPr>
                <w:rFonts w:ascii="Times New Roman" w:hAnsi="Times New Roman" w:cs="Times New Roman"/>
                <w:b/>
                <w:sz w:val="28"/>
                <w:szCs w:val="28"/>
              </w:rPr>
            </w:pPr>
            <w:r w:rsidRPr="00332DC4">
              <w:rPr>
                <w:rFonts w:ascii="Times New Roman" w:hAnsi="Times New Roman" w:cs="Times New Roman"/>
                <w:b/>
                <w:sz w:val="28"/>
                <w:szCs w:val="28"/>
              </w:rPr>
              <w:t>30</w:t>
            </w:r>
          </w:p>
        </w:tc>
      </w:tr>
    </w:tbl>
    <w:p w:rsidR="005749E0" w:rsidRPr="00332DC4" w:rsidRDefault="005749E0" w:rsidP="005749E0">
      <w:pPr>
        <w:rPr>
          <w:rFonts w:ascii="Times New Roman" w:hAnsi="Times New Roman" w:cs="Times New Roman"/>
          <w:sz w:val="28"/>
          <w:szCs w:val="28"/>
        </w:rPr>
      </w:pPr>
      <w:r w:rsidRPr="00332DC4">
        <w:rPr>
          <w:rFonts w:ascii="Times New Roman" w:hAnsi="Times New Roman" w:cs="Times New Roman"/>
          <w:sz w:val="28"/>
          <w:szCs w:val="28"/>
        </w:rPr>
        <w:t xml:space="preserve">                            </w:t>
      </w:r>
      <w:r>
        <w:rPr>
          <w:rFonts w:ascii="Times New Roman" w:hAnsi="Times New Roman" w:cs="Times New Roman"/>
          <w:sz w:val="28"/>
          <w:szCs w:val="28"/>
        </w:rPr>
        <w:t xml:space="preserve">   Директор школи</w:t>
      </w:r>
      <w:r w:rsidRPr="00332DC4">
        <w:rPr>
          <w:rFonts w:ascii="Times New Roman" w:hAnsi="Times New Roman" w:cs="Times New Roman"/>
          <w:sz w:val="28"/>
          <w:szCs w:val="28"/>
        </w:rPr>
        <w:t xml:space="preserve">                  М.В. Яремків  </w:t>
      </w:r>
    </w:p>
    <w:p w:rsidR="00F63C5A" w:rsidRDefault="00F63C5A" w:rsidP="00F63C5A">
      <w:pPr>
        <w:spacing w:line="260" w:lineRule="exact"/>
        <w:ind w:left="6237"/>
        <w:jc w:val="both"/>
        <w:rPr>
          <w:rFonts w:ascii="Times New Roman" w:eastAsia="Times New Roman" w:hAnsi="Times New Roman" w:cs="Times New Roman"/>
          <w:bCs/>
          <w:color w:val="000000"/>
          <w:spacing w:val="-10"/>
          <w:sz w:val="28"/>
          <w:szCs w:val="28"/>
          <w:lang w:bidi="uk-UA"/>
        </w:rPr>
      </w:pPr>
      <w:r>
        <w:rPr>
          <w:rFonts w:ascii="Times New Roman" w:eastAsia="Times New Roman" w:hAnsi="Times New Roman" w:cs="Times New Roman"/>
          <w:bCs/>
          <w:color w:val="000000"/>
          <w:spacing w:val="-10"/>
          <w:sz w:val="28"/>
          <w:szCs w:val="28"/>
          <w:lang w:bidi="uk-UA"/>
        </w:rPr>
        <w:lastRenderedPageBreak/>
        <w:t>Д</w:t>
      </w:r>
      <w:r w:rsidRPr="00332DC4">
        <w:rPr>
          <w:rFonts w:ascii="Times New Roman" w:eastAsia="Times New Roman" w:hAnsi="Times New Roman" w:cs="Times New Roman"/>
          <w:bCs/>
          <w:color w:val="000000"/>
          <w:spacing w:val="-10"/>
          <w:sz w:val="28"/>
          <w:szCs w:val="28"/>
          <w:lang w:bidi="uk-UA"/>
        </w:rPr>
        <w:t>одаток</w:t>
      </w:r>
      <w:r>
        <w:rPr>
          <w:rFonts w:ascii="Times New Roman" w:eastAsia="Times New Roman" w:hAnsi="Times New Roman" w:cs="Times New Roman"/>
          <w:bCs/>
          <w:color w:val="000000"/>
          <w:spacing w:val="-10"/>
          <w:sz w:val="28"/>
          <w:szCs w:val="28"/>
          <w:lang w:bidi="uk-UA"/>
        </w:rPr>
        <w:t xml:space="preserve"> 3</w:t>
      </w:r>
    </w:p>
    <w:p w:rsidR="00EB0320" w:rsidRDefault="00F63C5A" w:rsidP="00F63C5A">
      <w:pPr>
        <w:spacing w:line="260" w:lineRule="exact"/>
        <w:ind w:left="6237"/>
        <w:jc w:val="both"/>
        <w:rPr>
          <w:rFonts w:ascii="Times New Roman" w:eastAsia="Times New Roman" w:hAnsi="Times New Roman" w:cs="Times New Roman"/>
          <w:bCs/>
          <w:color w:val="000000"/>
          <w:spacing w:val="-10"/>
          <w:sz w:val="28"/>
          <w:szCs w:val="28"/>
          <w:lang w:bidi="uk-UA"/>
        </w:rPr>
      </w:pPr>
      <w:r w:rsidRPr="00332DC4">
        <w:rPr>
          <w:rFonts w:ascii="Times New Roman" w:eastAsia="Times New Roman" w:hAnsi="Times New Roman" w:cs="Times New Roman"/>
          <w:bCs/>
          <w:color w:val="000000"/>
          <w:spacing w:val="-10"/>
          <w:sz w:val="28"/>
          <w:szCs w:val="28"/>
          <w:lang w:bidi="uk-UA"/>
        </w:rPr>
        <w:t xml:space="preserve"> ск</w:t>
      </w:r>
      <w:r>
        <w:rPr>
          <w:rFonts w:ascii="Times New Roman" w:eastAsia="Times New Roman" w:hAnsi="Times New Roman" w:cs="Times New Roman"/>
          <w:bCs/>
          <w:color w:val="000000"/>
          <w:spacing w:val="-10"/>
          <w:sz w:val="28"/>
          <w:szCs w:val="28"/>
          <w:lang w:bidi="uk-UA"/>
        </w:rPr>
        <w:t>ладений відповідно до таблиці 18</w:t>
      </w:r>
      <w:r w:rsidRPr="00332DC4">
        <w:rPr>
          <w:rFonts w:ascii="Times New Roman" w:eastAsia="Times New Roman" w:hAnsi="Times New Roman" w:cs="Times New Roman"/>
          <w:bCs/>
          <w:color w:val="000000"/>
          <w:spacing w:val="-10"/>
          <w:sz w:val="28"/>
          <w:szCs w:val="28"/>
          <w:lang w:bidi="uk-UA"/>
        </w:rPr>
        <w:t xml:space="preserve"> Типової освітньої програми спеціальних закла</w:t>
      </w:r>
      <w:r>
        <w:rPr>
          <w:rFonts w:ascii="Times New Roman" w:eastAsia="Times New Roman" w:hAnsi="Times New Roman" w:cs="Times New Roman"/>
          <w:bCs/>
          <w:color w:val="000000"/>
          <w:spacing w:val="-10"/>
          <w:sz w:val="28"/>
          <w:szCs w:val="28"/>
          <w:lang w:bidi="uk-UA"/>
        </w:rPr>
        <w:t>дів загальної середньої освіти ІІ</w:t>
      </w:r>
      <w:r w:rsidRPr="00332DC4">
        <w:rPr>
          <w:rFonts w:ascii="Times New Roman" w:eastAsia="Times New Roman" w:hAnsi="Times New Roman" w:cs="Times New Roman"/>
          <w:bCs/>
          <w:color w:val="000000"/>
          <w:spacing w:val="-10"/>
          <w:sz w:val="28"/>
          <w:szCs w:val="28"/>
          <w:lang w:bidi="uk-UA"/>
        </w:rPr>
        <w:t xml:space="preserve"> ступеня для дітей особливими освітніми потребами, затвердженою наказом Міністерст</w:t>
      </w:r>
      <w:r>
        <w:rPr>
          <w:rFonts w:ascii="Times New Roman" w:eastAsia="Times New Roman" w:hAnsi="Times New Roman" w:cs="Times New Roman"/>
          <w:bCs/>
          <w:color w:val="000000"/>
          <w:spacing w:val="-10"/>
          <w:sz w:val="28"/>
          <w:szCs w:val="28"/>
          <w:lang w:bidi="uk-UA"/>
        </w:rPr>
        <w:t>ва освіти і науки України від 26.07.2018 № 815</w:t>
      </w:r>
    </w:p>
    <w:p w:rsidR="00F63C5A" w:rsidRPr="00332DC4" w:rsidRDefault="00F63C5A" w:rsidP="00F63C5A">
      <w:pPr>
        <w:spacing w:line="260" w:lineRule="exact"/>
        <w:ind w:left="6237"/>
        <w:jc w:val="both"/>
        <w:rPr>
          <w:rFonts w:ascii="Times New Roman" w:eastAsia="Times New Roman" w:hAnsi="Times New Roman" w:cs="Times New Roman"/>
          <w:bCs/>
          <w:color w:val="000000"/>
          <w:spacing w:val="-10"/>
          <w:sz w:val="28"/>
          <w:szCs w:val="28"/>
          <w:lang w:bidi="uk-UA"/>
        </w:rPr>
      </w:pPr>
      <w:r>
        <w:rPr>
          <w:rFonts w:ascii="Times New Roman" w:eastAsia="Times New Roman" w:hAnsi="Times New Roman" w:cs="Times New Roman"/>
          <w:bCs/>
          <w:color w:val="000000"/>
          <w:spacing w:val="-10"/>
          <w:sz w:val="28"/>
          <w:szCs w:val="28"/>
          <w:lang w:bidi="uk-UA"/>
        </w:rPr>
        <w:t xml:space="preserve"> « Про внесення змін до наказу Міністерства освіти і науки України  від 23.06.2018р.» № 627</w:t>
      </w:r>
    </w:p>
    <w:p w:rsidR="005749E0" w:rsidRDefault="005749E0" w:rsidP="005749E0">
      <w:pPr>
        <w:rPr>
          <w:sz w:val="28"/>
          <w:szCs w:val="28"/>
        </w:rPr>
      </w:pPr>
      <w:r>
        <w:rPr>
          <w:sz w:val="28"/>
          <w:szCs w:val="28"/>
        </w:rPr>
        <w:t xml:space="preserve">                     </w:t>
      </w:r>
    </w:p>
    <w:p w:rsidR="00BC5D57" w:rsidRPr="00BC5D57" w:rsidRDefault="005749E0" w:rsidP="00F63C5A">
      <w:pPr>
        <w:rPr>
          <w:rFonts w:ascii="Times New Roman" w:hAnsi="Times New Roman" w:cs="Times New Roman"/>
          <w:b/>
          <w:sz w:val="28"/>
          <w:szCs w:val="28"/>
        </w:rPr>
      </w:pPr>
      <w:r w:rsidRPr="008C0C8E">
        <w:rPr>
          <w:sz w:val="28"/>
          <w:szCs w:val="28"/>
        </w:rPr>
        <w:t xml:space="preserve"> </w:t>
      </w:r>
      <w:r>
        <w:rPr>
          <w:sz w:val="28"/>
          <w:szCs w:val="28"/>
        </w:rPr>
        <w:t xml:space="preserve">            </w:t>
      </w:r>
      <w:r w:rsidR="00F63C5A">
        <w:rPr>
          <w:rFonts w:ascii="Times New Roman" w:hAnsi="Times New Roman" w:cs="Times New Roman"/>
          <w:b/>
          <w:sz w:val="28"/>
          <w:szCs w:val="28"/>
        </w:rPr>
        <w:t xml:space="preserve">           Н</w:t>
      </w:r>
      <w:r w:rsidR="00BC5D57" w:rsidRPr="00BC5D57">
        <w:rPr>
          <w:rFonts w:ascii="Times New Roman" w:hAnsi="Times New Roman" w:cs="Times New Roman"/>
          <w:b/>
          <w:sz w:val="28"/>
          <w:szCs w:val="28"/>
        </w:rPr>
        <w:t>авчальний план ІІ ступеня</w:t>
      </w:r>
      <w:r w:rsidR="00F63C5A">
        <w:rPr>
          <w:rFonts w:ascii="Times New Roman" w:hAnsi="Times New Roman" w:cs="Times New Roman"/>
          <w:b/>
          <w:sz w:val="28"/>
          <w:szCs w:val="28"/>
        </w:rPr>
        <w:t>( 5-9класи)</w:t>
      </w:r>
    </w:p>
    <w:p w:rsidR="00BC5D57" w:rsidRPr="00BC5D57" w:rsidRDefault="00BC5D57" w:rsidP="00BC5D57">
      <w:pPr>
        <w:jc w:val="center"/>
        <w:rPr>
          <w:rFonts w:ascii="Times New Roman" w:hAnsi="Times New Roman" w:cs="Times New Roman"/>
          <w:b/>
          <w:sz w:val="28"/>
          <w:szCs w:val="28"/>
        </w:rPr>
      </w:pPr>
      <w:proofErr w:type="spellStart"/>
      <w:r w:rsidRPr="00BC5D57">
        <w:rPr>
          <w:rFonts w:ascii="Times New Roman" w:hAnsi="Times New Roman" w:cs="Times New Roman"/>
          <w:b/>
          <w:sz w:val="28"/>
          <w:szCs w:val="28"/>
        </w:rPr>
        <w:t>Рогатинської</w:t>
      </w:r>
      <w:proofErr w:type="spellEnd"/>
      <w:r w:rsidRPr="00BC5D57">
        <w:rPr>
          <w:rFonts w:ascii="Times New Roman" w:hAnsi="Times New Roman" w:cs="Times New Roman"/>
          <w:b/>
          <w:sz w:val="28"/>
          <w:szCs w:val="28"/>
        </w:rPr>
        <w:t xml:space="preserve"> спеціальної  загальноосвітньої  школи-інтернату</w:t>
      </w:r>
    </w:p>
    <w:p w:rsidR="00BC5D57" w:rsidRPr="00BC5D57" w:rsidRDefault="00BC5D57" w:rsidP="00BC5D57">
      <w:pPr>
        <w:jc w:val="center"/>
        <w:rPr>
          <w:rFonts w:ascii="Times New Roman" w:hAnsi="Times New Roman" w:cs="Times New Roman"/>
          <w:b/>
          <w:sz w:val="28"/>
          <w:szCs w:val="28"/>
        </w:rPr>
      </w:pPr>
      <w:proofErr w:type="spellStart"/>
      <w:r w:rsidRPr="00BC5D57">
        <w:rPr>
          <w:rFonts w:ascii="Times New Roman" w:hAnsi="Times New Roman" w:cs="Times New Roman"/>
          <w:b/>
          <w:sz w:val="28"/>
          <w:szCs w:val="28"/>
        </w:rPr>
        <w:t>Івано-</w:t>
      </w:r>
      <w:proofErr w:type="spellEnd"/>
      <w:r w:rsidRPr="00BC5D57">
        <w:rPr>
          <w:rFonts w:ascii="Times New Roman" w:hAnsi="Times New Roman" w:cs="Times New Roman"/>
          <w:b/>
          <w:sz w:val="28"/>
          <w:szCs w:val="28"/>
        </w:rPr>
        <w:t xml:space="preserve"> Франківської обласної  ради</w:t>
      </w:r>
    </w:p>
    <w:p w:rsidR="00BC5D57" w:rsidRPr="00BC5D57" w:rsidRDefault="00BC5D57" w:rsidP="00BC5D57">
      <w:pPr>
        <w:jc w:val="center"/>
        <w:rPr>
          <w:rFonts w:ascii="Times New Roman" w:hAnsi="Times New Roman" w:cs="Times New Roman"/>
          <w:b/>
          <w:sz w:val="28"/>
          <w:szCs w:val="28"/>
        </w:rPr>
      </w:pPr>
      <w:r w:rsidRPr="00BC5D57">
        <w:rPr>
          <w:rFonts w:ascii="Times New Roman" w:hAnsi="Times New Roman" w:cs="Times New Roman"/>
          <w:b/>
          <w:sz w:val="28"/>
          <w:szCs w:val="28"/>
        </w:rPr>
        <w:t>на 2018/2019     навчальний  рік</w:t>
      </w:r>
    </w:p>
    <w:tbl>
      <w:tblPr>
        <w:tblW w:w="10708"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878"/>
        <w:gridCol w:w="900"/>
        <w:gridCol w:w="1260"/>
        <w:gridCol w:w="933"/>
        <w:gridCol w:w="1124"/>
        <w:gridCol w:w="1453"/>
      </w:tblGrid>
      <w:tr w:rsidR="00BC5D57" w:rsidRPr="00BC5D57" w:rsidTr="002031A6">
        <w:tc>
          <w:tcPr>
            <w:tcW w:w="2160" w:type="dxa"/>
            <w:vMerge w:val="restart"/>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Освітні галузі</w:t>
            </w:r>
          </w:p>
        </w:tc>
        <w:tc>
          <w:tcPr>
            <w:tcW w:w="2878" w:type="dxa"/>
            <w:vMerge w:val="restart"/>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 xml:space="preserve">Навчальні </w:t>
            </w:r>
          </w:p>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предмети</w:t>
            </w:r>
          </w:p>
        </w:tc>
        <w:tc>
          <w:tcPr>
            <w:tcW w:w="5670" w:type="dxa"/>
            <w:gridSpan w:val="5"/>
            <w:tcBorders>
              <w:top w:val="single" w:sz="4" w:space="0" w:color="auto"/>
              <w:left w:val="single" w:sz="4" w:space="0" w:color="auto"/>
              <w:bottom w:val="single" w:sz="4" w:space="0" w:color="auto"/>
              <w:right w:val="single" w:sz="4" w:space="0" w:color="auto"/>
            </w:tcBorders>
          </w:tcPr>
          <w:p w:rsidR="00BC5D57" w:rsidRPr="00BC5D57" w:rsidRDefault="00BC5D57" w:rsidP="002031A6">
            <w:pPr>
              <w:rPr>
                <w:rFonts w:ascii="Times New Roman" w:hAnsi="Times New Roman" w:cs="Times New Roman"/>
                <w:b/>
                <w:sz w:val="28"/>
                <w:szCs w:val="28"/>
              </w:rPr>
            </w:pPr>
            <w:r w:rsidRPr="00BC5D57">
              <w:rPr>
                <w:rFonts w:ascii="Times New Roman" w:hAnsi="Times New Roman" w:cs="Times New Roman"/>
                <w:b/>
                <w:sz w:val="28"/>
                <w:szCs w:val="28"/>
              </w:rPr>
              <w:t>Кількість годин на тиждень у класах</w:t>
            </w:r>
          </w:p>
        </w:tc>
      </w:tr>
      <w:tr w:rsidR="00BC5D57" w:rsidRPr="00BC5D57" w:rsidTr="002031A6">
        <w:tc>
          <w:tcPr>
            <w:tcW w:w="2160" w:type="dxa"/>
            <w:vMerge/>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b/>
                <w:sz w:val="28"/>
                <w:szCs w:val="28"/>
              </w:rPr>
            </w:pPr>
          </w:p>
        </w:tc>
        <w:tc>
          <w:tcPr>
            <w:tcW w:w="2878" w:type="dxa"/>
            <w:vMerge/>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5</w:t>
            </w:r>
          </w:p>
        </w:tc>
        <w:tc>
          <w:tcPr>
            <w:tcW w:w="1260"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rPr>
                <w:rFonts w:ascii="Times New Roman" w:hAnsi="Times New Roman" w:cs="Times New Roman"/>
                <w:b/>
                <w:sz w:val="28"/>
                <w:szCs w:val="28"/>
              </w:rPr>
            </w:pPr>
            <w:r w:rsidRPr="00BC5D57">
              <w:rPr>
                <w:rFonts w:ascii="Times New Roman" w:hAnsi="Times New Roman" w:cs="Times New Roman"/>
                <w:b/>
                <w:sz w:val="28"/>
                <w:szCs w:val="28"/>
              </w:rPr>
              <w:t xml:space="preserve">       </w:t>
            </w:r>
            <w:r w:rsidRPr="00BC5D57">
              <w:rPr>
                <w:rFonts w:ascii="Times New Roman" w:hAnsi="Times New Roman" w:cs="Times New Roman"/>
                <w:b/>
                <w:sz w:val="28"/>
                <w:szCs w:val="28"/>
                <w:lang w:val="en-US"/>
              </w:rPr>
              <w:t xml:space="preserve"> </w:t>
            </w:r>
            <w:r w:rsidRPr="00BC5D57">
              <w:rPr>
                <w:rFonts w:ascii="Times New Roman" w:hAnsi="Times New Roman" w:cs="Times New Roman"/>
                <w:b/>
                <w:sz w:val="28"/>
                <w:szCs w:val="28"/>
              </w:rPr>
              <w:t>6</w:t>
            </w:r>
          </w:p>
        </w:tc>
        <w:tc>
          <w:tcPr>
            <w:tcW w:w="933"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7</w:t>
            </w:r>
          </w:p>
        </w:tc>
        <w:tc>
          <w:tcPr>
            <w:tcW w:w="1124"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8</w:t>
            </w:r>
          </w:p>
        </w:tc>
        <w:tc>
          <w:tcPr>
            <w:tcW w:w="1453"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9</w:t>
            </w:r>
          </w:p>
        </w:tc>
      </w:tr>
      <w:tr w:rsidR="00BC5D57" w:rsidRPr="00BC5D57" w:rsidTr="002031A6">
        <w:tc>
          <w:tcPr>
            <w:tcW w:w="2160" w:type="dxa"/>
            <w:vMerge w:val="restart"/>
            <w:tcBorders>
              <w:top w:val="single" w:sz="4" w:space="0" w:color="auto"/>
              <w:left w:val="single" w:sz="4" w:space="0" w:color="auto"/>
              <w:bottom w:val="single" w:sz="4" w:space="0" w:color="auto"/>
              <w:right w:val="single" w:sz="4" w:space="0" w:color="auto"/>
            </w:tcBorders>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Мови і літератури</w:t>
            </w: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Українська мова</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3</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3</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3</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 xml:space="preserve">      </w:t>
            </w:r>
            <w:r w:rsidRPr="00BC5D57">
              <w:rPr>
                <w:rFonts w:ascii="Times New Roman" w:hAnsi="Times New Roman" w:cs="Times New Roman"/>
                <w:sz w:val="28"/>
                <w:szCs w:val="28"/>
                <w:lang w:val="en-US"/>
              </w:rPr>
              <w:t>3</w:t>
            </w:r>
            <w:r w:rsidRPr="00BC5D57">
              <w:rPr>
                <w:rFonts w:ascii="Times New Roman" w:hAnsi="Times New Roman" w:cs="Times New Roman"/>
                <w:sz w:val="28"/>
                <w:szCs w:val="28"/>
              </w:rPr>
              <w:t>+1</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2+1</w:t>
            </w:r>
          </w:p>
        </w:tc>
      </w:tr>
      <w:tr w:rsidR="00BC5D57" w:rsidRPr="00BC5D57" w:rsidTr="002031A6">
        <w:tc>
          <w:tcPr>
            <w:tcW w:w="2160" w:type="dxa"/>
            <w:vMerge/>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Українська література</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lang w:val="en-US"/>
              </w:rPr>
            </w:pPr>
            <w:r w:rsidRPr="00BC5D57">
              <w:rPr>
                <w:rFonts w:ascii="Times New Roman" w:hAnsi="Times New Roman" w:cs="Times New Roman"/>
                <w:sz w:val="28"/>
                <w:szCs w:val="28"/>
                <w:lang w:val="en-US"/>
              </w:rPr>
              <w:t>2</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r>
      <w:tr w:rsidR="00BC5D57" w:rsidRPr="00BC5D57" w:rsidTr="002031A6">
        <w:trPr>
          <w:trHeight w:val="360"/>
        </w:trPr>
        <w:tc>
          <w:tcPr>
            <w:tcW w:w="2160" w:type="dxa"/>
            <w:vMerge w:val="restart"/>
            <w:tcBorders>
              <w:top w:val="single" w:sz="4" w:space="0" w:color="auto"/>
              <w:left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Суспільство</w:t>
            </w:r>
          </w:p>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 xml:space="preserve">   </w:t>
            </w:r>
            <w:proofErr w:type="spellStart"/>
            <w:r w:rsidRPr="00BC5D57">
              <w:rPr>
                <w:rFonts w:ascii="Times New Roman" w:hAnsi="Times New Roman" w:cs="Times New Roman"/>
                <w:sz w:val="28"/>
                <w:szCs w:val="28"/>
              </w:rPr>
              <w:t>знавство</w:t>
            </w:r>
            <w:proofErr w:type="spellEnd"/>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Історія України</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r>
      <w:tr w:rsidR="00BC5D57" w:rsidRPr="00BC5D57" w:rsidTr="002031A6">
        <w:trPr>
          <w:trHeight w:val="345"/>
        </w:trPr>
        <w:tc>
          <w:tcPr>
            <w:tcW w:w="2160" w:type="dxa"/>
            <w:vMerge/>
            <w:tcBorders>
              <w:left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 xml:space="preserve">Я у  світі </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w:t>
            </w:r>
          </w:p>
        </w:tc>
      </w:tr>
      <w:tr w:rsidR="00BC5D57" w:rsidRPr="00BC5D57" w:rsidTr="002031A6">
        <w:tc>
          <w:tcPr>
            <w:tcW w:w="2160"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Математика</w:t>
            </w: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Математика</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4</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5</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4</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4</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4</w:t>
            </w:r>
          </w:p>
        </w:tc>
      </w:tr>
      <w:tr w:rsidR="00BC5D57" w:rsidRPr="00BC5D57" w:rsidTr="002031A6">
        <w:tc>
          <w:tcPr>
            <w:tcW w:w="2160" w:type="dxa"/>
            <w:vMerge w:val="restart"/>
            <w:tcBorders>
              <w:top w:val="single" w:sz="4" w:space="0" w:color="auto"/>
              <w:left w:val="single" w:sz="4" w:space="0" w:color="auto"/>
              <w:right w:val="single" w:sz="4" w:space="0" w:color="auto"/>
            </w:tcBorders>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Природознавство</w:t>
            </w: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Природознавство</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r>
      <w:tr w:rsidR="00BC5D57" w:rsidRPr="00BC5D57" w:rsidTr="002031A6">
        <w:tc>
          <w:tcPr>
            <w:tcW w:w="2160" w:type="dxa"/>
            <w:vMerge/>
            <w:tcBorders>
              <w:left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Географія</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r>
      <w:tr w:rsidR="00BC5D57" w:rsidRPr="00BC5D57" w:rsidTr="002031A6">
        <w:tc>
          <w:tcPr>
            <w:tcW w:w="2160" w:type="dxa"/>
            <w:vMerge/>
            <w:tcBorders>
              <w:left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Фізика і хімія в побуті</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r>
      <w:tr w:rsidR="00BC5D57" w:rsidRPr="00BC5D57" w:rsidTr="002031A6">
        <w:tc>
          <w:tcPr>
            <w:tcW w:w="2160" w:type="dxa"/>
            <w:vMerge w:val="restart"/>
            <w:tcBorders>
              <w:top w:val="single" w:sz="4" w:space="0" w:color="auto"/>
              <w:left w:val="single" w:sz="4" w:space="0" w:color="auto"/>
              <w:bottom w:val="single" w:sz="4" w:space="0" w:color="auto"/>
              <w:right w:val="single" w:sz="4" w:space="0" w:color="auto"/>
            </w:tcBorders>
          </w:tcPr>
          <w:p w:rsidR="00BC5D57" w:rsidRPr="00BC5D57" w:rsidRDefault="00BC5D57" w:rsidP="002031A6">
            <w:pPr>
              <w:rPr>
                <w:rFonts w:ascii="Times New Roman" w:hAnsi="Times New Roman" w:cs="Times New Roman"/>
                <w:sz w:val="28"/>
                <w:szCs w:val="28"/>
              </w:rPr>
            </w:pPr>
          </w:p>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 xml:space="preserve">Мистецтво </w:t>
            </w: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Музичне мистецтво</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w:t>
            </w:r>
          </w:p>
        </w:tc>
      </w:tr>
      <w:tr w:rsidR="00BC5D57" w:rsidRPr="00BC5D57" w:rsidTr="002031A6">
        <w:tc>
          <w:tcPr>
            <w:tcW w:w="2160" w:type="dxa"/>
            <w:vMerge/>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Образотворче мистецтво</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w:t>
            </w:r>
          </w:p>
        </w:tc>
      </w:tr>
      <w:tr w:rsidR="00BC5D57" w:rsidRPr="00BC5D57" w:rsidTr="002031A6">
        <w:trPr>
          <w:trHeight w:val="311"/>
        </w:trPr>
        <w:tc>
          <w:tcPr>
            <w:tcW w:w="2160" w:type="dxa"/>
            <w:vMerge w:val="restart"/>
            <w:tcBorders>
              <w:top w:val="single" w:sz="4" w:space="0" w:color="auto"/>
              <w:left w:val="single" w:sz="4" w:space="0" w:color="auto"/>
              <w:right w:val="single" w:sz="4" w:space="0" w:color="auto"/>
            </w:tcBorders>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Технологія</w:t>
            </w:r>
          </w:p>
          <w:p w:rsidR="00BC5D57" w:rsidRPr="00BC5D57" w:rsidRDefault="00BC5D57" w:rsidP="002031A6">
            <w:pPr>
              <w:rPr>
                <w:rFonts w:ascii="Times New Roman" w:hAnsi="Times New Roman" w:cs="Times New Roman"/>
                <w:sz w:val="28"/>
                <w:szCs w:val="28"/>
              </w:rPr>
            </w:pPr>
          </w:p>
          <w:p w:rsidR="00BC5D57" w:rsidRPr="00BC5D57" w:rsidRDefault="00BC5D57" w:rsidP="002031A6">
            <w:pPr>
              <w:rPr>
                <w:rFonts w:ascii="Times New Roman" w:hAnsi="Times New Roman" w:cs="Times New Roman"/>
                <w:sz w:val="28"/>
                <w:szCs w:val="28"/>
              </w:rPr>
            </w:pPr>
          </w:p>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Здоров’я і фізична культура</w:t>
            </w: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Трудове навчання</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 xml:space="preserve">    7 </w:t>
            </w:r>
          </w:p>
          <w:p w:rsidR="00BC5D57" w:rsidRPr="00BC5D57" w:rsidRDefault="00BC5D57" w:rsidP="002031A6">
            <w:pPr>
              <w:jc w:val="cente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 xml:space="preserve">      8</w:t>
            </w:r>
          </w:p>
          <w:p w:rsidR="00BC5D57" w:rsidRPr="00BC5D57" w:rsidRDefault="00BC5D57" w:rsidP="002031A6">
            <w:pPr>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8</w:t>
            </w:r>
          </w:p>
          <w:p w:rsidR="00BC5D57" w:rsidRPr="00BC5D57" w:rsidRDefault="00BC5D57" w:rsidP="002031A6">
            <w:pPr>
              <w:jc w:val="center"/>
              <w:rPr>
                <w:rFonts w:ascii="Times New Roman" w:hAnsi="Times New Roman" w:cs="Times New Roman"/>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 xml:space="preserve">     8</w:t>
            </w:r>
          </w:p>
          <w:p w:rsidR="00BC5D57" w:rsidRPr="00BC5D57" w:rsidRDefault="00BC5D57" w:rsidP="002031A6">
            <w:pPr>
              <w:rPr>
                <w:rFonts w:ascii="Times New Roman" w:hAnsi="Times New Roman" w:cs="Times New Roman"/>
                <w:sz w:val="28"/>
                <w:szCs w:val="28"/>
              </w:rPr>
            </w:pP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11</w:t>
            </w:r>
          </w:p>
          <w:p w:rsidR="00BC5D57" w:rsidRPr="00BC5D57" w:rsidRDefault="00BC5D57" w:rsidP="002031A6">
            <w:pPr>
              <w:jc w:val="center"/>
              <w:rPr>
                <w:rFonts w:ascii="Times New Roman" w:hAnsi="Times New Roman" w:cs="Times New Roman"/>
                <w:sz w:val="28"/>
                <w:szCs w:val="28"/>
              </w:rPr>
            </w:pPr>
          </w:p>
        </w:tc>
      </w:tr>
      <w:tr w:rsidR="00BC5D57" w:rsidRPr="00BC5D57" w:rsidTr="002031A6">
        <w:trPr>
          <w:trHeight w:val="364"/>
        </w:trPr>
        <w:tc>
          <w:tcPr>
            <w:tcW w:w="2160" w:type="dxa"/>
            <w:vMerge/>
            <w:tcBorders>
              <w:left w:val="single" w:sz="4" w:space="0" w:color="auto"/>
              <w:bottom w:val="single" w:sz="4" w:space="0" w:color="auto"/>
              <w:right w:val="single" w:sz="4" w:space="0" w:color="auto"/>
            </w:tcBorders>
          </w:tcPr>
          <w:p w:rsidR="00BC5D57" w:rsidRPr="00BC5D57" w:rsidRDefault="00BC5D57" w:rsidP="002031A6">
            <w:pPr>
              <w:rPr>
                <w:rFonts w:ascii="Times New Roman" w:hAnsi="Times New Roman" w:cs="Times New Roman"/>
                <w:sz w:val="28"/>
                <w:szCs w:val="28"/>
              </w:rPr>
            </w:pP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 xml:space="preserve">Інформатика </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 xml:space="preserve">    1</w:t>
            </w:r>
          </w:p>
          <w:p w:rsidR="00BC5D57" w:rsidRPr="00BC5D57" w:rsidRDefault="00BC5D57" w:rsidP="002031A6">
            <w:pP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p w:rsidR="00BC5D57" w:rsidRPr="00BC5D57" w:rsidRDefault="00BC5D57" w:rsidP="002031A6">
            <w:pPr>
              <w:jc w:val="center"/>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p w:rsidR="00BC5D57" w:rsidRPr="00BC5D57" w:rsidRDefault="00BC5D57" w:rsidP="002031A6">
            <w:pPr>
              <w:jc w:val="center"/>
              <w:rPr>
                <w:rFonts w:ascii="Times New Roman" w:hAnsi="Times New Roman" w:cs="Times New Roman"/>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p w:rsidR="00BC5D57" w:rsidRPr="00BC5D57" w:rsidRDefault="00BC5D57" w:rsidP="002031A6">
            <w:pPr>
              <w:jc w:val="center"/>
              <w:rPr>
                <w:rFonts w:ascii="Times New Roman" w:hAnsi="Times New Roman" w:cs="Times New Roman"/>
                <w:sz w:val="28"/>
                <w:szCs w:val="28"/>
              </w:rPr>
            </w:pP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p w:rsidR="00BC5D57" w:rsidRPr="00BC5D57" w:rsidRDefault="00BC5D57" w:rsidP="002031A6">
            <w:pPr>
              <w:jc w:val="center"/>
              <w:rPr>
                <w:rFonts w:ascii="Times New Roman" w:hAnsi="Times New Roman" w:cs="Times New Roman"/>
                <w:sz w:val="28"/>
                <w:szCs w:val="28"/>
              </w:rPr>
            </w:pPr>
          </w:p>
        </w:tc>
      </w:tr>
      <w:tr w:rsidR="00BC5D57" w:rsidRPr="00BC5D57" w:rsidTr="002031A6">
        <w:tc>
          <w:tcPr>
            <w:tcW w:w="2160" w:type="dxa"/>
            <w:vMerge/>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 xml:space="preserve">Основи здоров’я </w:t>
            </w:r>
          </w:p>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Фізична культура</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r>
      <w:tr w:rsidR="00BC5D57" w:rsidRPr="00BC5D57" w:rsidTr="002031A6">
        <w:tc>
          <w:tcPr>
            <w:tcW w:w="5038" w:type="dxa"/>
            <w:gridSpan w:val="2"/>
            <w:tcBorders>
              <w:top w:val="single" w:sz="4" w:space="0" w:color="auto"/>
              <w:left w:val="single" w:sz="4" w:space="0" w:color="auto"/>
              <w:bottom w:val="single" w:sz="4" w:space="0" w:color="auto"/>
              <w:right w:val="single" w:sz="4" w:space="0" w:color="auto"/>
            </w:tcBorders>
          </w:tcPr>
          <w:p w:rsidR="00BC5D57" w:rsidRPr="00BC5D57" w:rsidRDefault="00BC5D57" w:rsidP="002031A6">
            <w:pPr>
              <w:rPr>
                <w:rFonts w:ascii="Times New Roman" w:hAnsi="Times New Roman" w:cs="Times New Roman"/>
                <w:b/>
                <w:sz w:val="28"/>
                <w:szCs w:val="28"/>
              </w:rPr>
            </w:pPr>
            <w:r w:rsidRPr="00BC5D57">
              <w:rPr>
                <w:rFonts w:ascii="Times New Roman" w:hAnsi="Times New Roman" w:cs="Times New Roman"/>
                <w:b/>
                <w:sz w:val="28"/>
                <w:szCs w:val="28"/>
              </w:rPr>
              <w:t xml:space="preserve">    Разом</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24</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b/>
                <w:sz w:val="28"/>
                <w:szCs w:val="28"/>
              </w:rPr>
            </w:pPr>
            <w:r w:rsidRPr="00BC5D57">
              <w:rPr>
                <w:rFonts w:ascii="Times New Roman" w:hAnsi="Times New Roman" w:cs="Times New Roman"/>
                <w:b/>
                <w:sz w:val="28"/>
                <w:szCs w:val="28"/>
              </w:rPr>
              <w:t xml:space="preserve">       27</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29</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31</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31</w:t>
            </w:r>
          </w:p>
        </w:tc>
      </w:tr>
      <w:tr w:rsidR="00BC5D57" w:rsidRPr="00BC5D57" w:rsidTr="002031A6">
        <w:trPr>
          <w:trHeight w:val="690"/>
        </w:trPr>
        <w:tc>
          <w:tcPr>
            <w:tcW w:w="2160" w:type="dxa"/>
            <w:vMerge w:val="restart"/>
            <w:tcBorders>
              <w:top w:val="single" w:sz="4" w:space="0" w:color="auto"/>
              <w:left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p>
          <w:p w:rsidR="00BC5D57" w:rsidRPr="00BC5D57" w:rsidRDefault="00BC5D57" w:rsidP="002031A6">
            <w:pPr>
              <w:jc w:val="center"/>
              <w:rPr>
                <w:rFonts w:ascii="Times New Roman" w:hAnsi="Times New Roman" w:cs="Times New Roman"/>
                <w:sz w:val="28"/>
                <w:szCs w:val="28"/>
              </w:rPr>
            </w:pPr>
          </w:p>
          <w:p w:rsidR="00BC5D57" w:rsidRPr="00BC5D57" w:rsidRDefault="00BC5D57" w:rsidP="002031A6">
            <w:pPr>
              <w:jc w:val="center"/>
              <w:rPr>
                <w:rFonts w:ascii="Times New Roman" w:hAnsi="Times New Roman" w:cs="Times New Roman"/>
                <w:b/>
                <w:sz w:val="28"/>
                <w:szCs w:val="28"/>
              </w:rPr>
            </w:pPr>
            <w:proofErr w:type="spellStart"/>
            <w:r w:rsidRPr="00BC5D57">
              <w:rPr>
                <w:rFonts w:ascii="Times New Roman" w:hAnsi="Times New Roman" w:cs="Times New Roman"/>
                <w:b/>
                <w:sz w:val="28"/>
                <w:szCs w:val="28"/>
              </w:rPr>
              <w:t>Корекційно-розвиткові</w:t>
            </w:r>
            <w:proofErr w:type="spellEnd"/>
          </w:p>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b/>
                <w:sz w:val="28"/>
                <w:szCs w:val="28"/>
              </w:rPr>
              <w:t>заняття</w:t>
            </w:r>
          </w:p>
        </w:tc>
        <w:tc>
          <w:tcPr>
            <w:tcW w:w="2878" w:type="dxa"/>
            <w:tcBorders>
              <w:top w:val="single" w:sz="4" w:space="0" w:color="auto"/>
              <w:left w:val="single" w:sz="4" w:space="0" w:color="auto"/>
              <w:right w:val="single" w:sz="4" w:space="0" w:color="auto"/>
            </w:tcBorders>
          </w:tcPr>
          <w:p w:rsidR="00BC5D57" w:rsidRPr="00BC5D57" w:rsidRDefault="00BC5D57" w:rsidP="002031A6">
            <w:pPr>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5</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b/>
                <w:sz w:val="28"/>
                <w:szCs w:val="28"/>
              </w:rPr>
              <w:t>5</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5</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b/>
                <w:sz w:val="28"/>
                <w:szCs w:val="28"/>
              </w:rPr>
              <w:t>5</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3</w:t>
            </w:r>
          </w:p>
        </w:tc>
      </w:tr>
      <w:tr w:rsidR="00BC5D57" w:rsidRPr="00BC5D57" w:rsidTr="002031A6">
        <w:trPr>
          <w:trHeight w:val="240"/>
        </w:trPr>
        <w:tc>
          <w:tcPr>
            <w:tcW w:w="2160" w:type="dxa"/>
            <w:vMerge/>
            <w:tcBorders>
              <w:top w:val="single" w:sz="4" w:space="0" w:color="auto"/>
              <w:left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p>
        </w:tc>
        <w:tc>
          <w:tcPr>
            <w:tcW w:w="2878" w:type="dxa"/>
            <w:tcBorders>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Соціально-побутове орієнтування</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lang w:val="en-US"/>
              </w:rPr>
              <w:t>2</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 xml:space="preserve">        2</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 xml:space="preserve">    2</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2</w:t>
            </w:r>
          </w:p>
        </w:tc>
      </w:tr>
      <w:tr w:rsidR="00BC5D57" w:rsidRPr="00BC5D57" w:rsidTr="002031A6">
        <w:tc>
          <w:tcPr>
            <w:tcW w:w="2160" w:type="dxa"/>
            <w:vMerge/>
            <w:tcBorders>
              <w:left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Розвиток мовлення</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r>
      <w:tr w:rsidR="00BC5D57" w:rsidRPr="00BC5D57" w:rsidTr="002031A6">
        <w:tc>
          <w:tcPr>
            <w:tcW w:w="2160" w:type="dxa"/>
            <w:vMerge/>
            <w:tcBorders>
              <w:left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Лікувальна фізкультура</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r>
      <w:tr w:rsidR="00BC5D57" w:rsidRPr="00BC5D57" w:rsidTr="002031A6">
        <w:tc>
          <w:tcPr>
            <w:tcW w:w="2160" w:type="dxa"/>
            <w:vMerge/>
            <w:tcBorders>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rPr>
            </w:pP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 xml:space="preserve">Ритміка </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r>
      <w:tr w:rsidR="00BC5D57" w:rsidRPr="00BC5D57" w:rsidTr="002031A6">
        <w:tc>
          <w:tcPr>
            <w:tcW w:w="2160" w:type="dxa"/>
            <w:tcBorders>
              <w:left w:val="single" w:sz="4" w:space="0" w:color="auto"/>
              <w:right w:val="single" w:sz="4" w:space="0" w:color="auto"/>
            </w:tcBorders>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 xml:space="preserve">Варіантна </w:t>
            </w:r>
          </w:p>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b/>
                <w:sz w:val="28"/>
                <w:szCs w:val="28"/>
              </w:rPr>
              <w:t>складова</w:t>
            </w:r>
          </w:p>
        </w:tc>
        <w:tc>
          <w:tcPr>
            <w:tcW w:w="2878" w:type="dxa"/>
            <w:tcBorders>
              <w:top w:val="single" w:sz="4" w:space="0" w:color="auto"/>
              <w:left w:val="single" w:sz="4" w:space="0" w:color="auto"/>
              <w:bottom w:val="single" w:sz="4" w:space="0" w:color="auto"/>
              <w:right w:val="single" w:sz="4" w:space="0" w:color="auto"/>
            </w:tcBorders>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Християнська етика</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sz w:val="28"/>
                <w:szCs w:val="28"/>
                <w:lang w:val="en-US"/>
              </w:rPr>
            </w:pPr>
            <w:r w:rsidRPr="00BC5D57">
              <w:rPr>
                <w:rFonts w:ascii="Times New Roman" w:hAnsi="Times New Roman" w:cs="Times New Roman"/>
                <w:sz w:val="28"/>
                <w:szCs w:val="28"/>
              </w:rPr>
              <w:t xml:space="preserve">     </w:t>
            </w:r>
            <w:r w:rsidRPr="00BC5D57">
              <w:rPr>
                <w:rFonts w:ascii="Times New Roman" w:hAnsi="Times New Roman" w:cs="Times New Roman"/>
                <w:sz w:val="28"/>
                <w:szCs w:val="28"/>
                <w:lang w:val="en-US"/>
              </w:rPr>
              <w:t>1</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1</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sz w:val="28"/>
                <w:szCs w:val="28"/>
              </w:rPr>
            </w:pPr>
            <w:r w:rsidRPr="00BC5D57">
              <w:rPr>
                <w:rFonts w:ascii="Times New Roman" w:hAnsi="Times New Roman" w:cs="Times New Roman"/>
                <w:sz w:val="28"/>
                <w:szCs w:val="28"/>
              </w:rPr>
              <w:t>-</w:t>
            </w:r>
          </w:p>
        </w:tc>
      </w:tr>
      <w:tr w:rsidR="00BC5D57" w:rsidRPr="00BC5D57" w:rsidTr="002031A6">
        <w:trPr>
          <w:trHeight w:val="540"/>
        </w:trPr>
        <w:tc>
          <w:tcPr>
            <w:tcW w:w="5038" w:type="dxa"/>
            <w:gridSpan w:val="2"/>
            <w:tcBorders>
              <w:top w:val="single" w:sz="4" w:space="0" w:color="auto"/>
              <w:left w:val="single" w:sz="4" w:space="0" w:color="auto"/>
              <w:bottom w:val="single" w:sz="4" w:space="0" w:color="auto"/>
              <w:right w:val="single" w:sz="4" w:space="0" w:color="auto"/>
            </w:tcBorders>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 xml:space="preserve">Гранично допустиме тижневе навантаження  на    учня </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b/>
                <w:sz w:val="28"/>
                <w:szCs w:val="28"/>
              </w:rPr>
            </w:pPr>
            <w:r w:rsidRPr="00BC5D57">
              <w:rPr>
                <w:rFonts w:ascii="Times New Roman" w:hAnsi="Times New Roman" w:cs="Times New Roman"/>
                <w:b/>
                <w:sz w:val="28"/>
                <w:szCs w:val="28"/>
              </w:rPr>
              <w:t xml:space="preserve">    25</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28</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30</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32</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32</w:t>
            </w:r>
          </w:p>
        </w:tc>
      </w:tr>
      <w:tr w:rsidR="00BC5D57" w:rsidRPr="00BC5D57" w:rsidTr="002031A6">
        <w:trPr>
          <w:trHeight w:val="540"/>
        </w:trPr>
        <w:tc>
          <w:tcPr>
            <w:tcW w:w="5038" w:type="dxa"/>
            <w:gridSpan w:val="2"/>
            <w:tcBorders>
              <w:top w:val="single" w:sz="4" w:space="0" w:color="auto"/>
              <w:left w:val="single" w:sz="4" w:space="0" w:color="auto"/>
              <w:bottom w:val="single" w:sz="4" w:space="0" w:color="auto"/>
              <w:right w:val="single" w:sz="4" w:space="0" w:color="auto"/>
            </w:tcBorders>
          </w:tcPr>
          <w:p w:rsidR="00BC5D57" w:rsidRPr="00BC5D57" w:rsidRDefault="00BC5D57" w:rsidP="002031A6">
            <w:pPr>
              <w:rPr>
                <w:rFonts w:ascii="Times New Roman" w:hAnsi="Times New Roman" w:cs="Times New Roman"/>
                <w:sz w:val="28"/>
                <w:szCs w:val="28"/>
              </w:rPr>
            </w:pPr>
            <w:r w:rsidRPr="00BC5D57">
              <w:rPr>
                <w:rFonts w:ascii="Times New Roman" w:hAnsi="Times New Roman" w:cs="Times New Roman"/>
                <w:sz w:val="28"/>
                <w:szCs w:val="28"/>
              </w:rPr>
              <w:t>Сумарна  кількість годин інваріантної і варіативної складових</w:t>
            </w:r>
          </w:p>
        </w:tc>
        <w:tc>
          <w:tcPr>
            <w:tcW w:w="90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rPr>
                <w:rFonts w:ascii="Times New Roman" w:hAnsi="Times New Roman" w:cs="Times New Roman"/>
                <w:b/>
                <w:sz w:val="28"/>
                <w:szCs w:val="28"/>
              </w:rPr>
            </w:pPr>
            <w:r w:rsidRPr="00BC5D57">
              <w:rPr>
                <w:rFonts w:ascii="Times New Roman" w:hAnsi="Times New Roman" w:cs="Times New Roman"/>
                <w:b/>
                <w:sz w:val="28"/>
                <w:szCs w:val="28"/>
              </w:rPr>
              <w:t xml:space="preserve">    30</w:t>
            </w:r>
          </w:p>
        </w:tc>
        <w:tc>
          <w:tcPr>
            <w:tcW w:w="1260"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33</w:t>
            </w:r>
          </w:p>
        </w:tc>
        <w:tc>
          <w:tcPr>
            <w:tcW w:w="93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35</w:t>
            </w:r>
          </w:p>
        </w:tc>
        <w:tc>
          <w:tcPr>
            <w:tcW w:w="1124"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37</w:t>
            </w:r>
          </w:p>
        </w:tc>
        <w:tc>
          <w:tcPr>
            <w:tcW w:w="1453" w:type="dxa"/>
            <w:tcBorders>
              <w:top w:val="single" w:sz="4" w:space="0" w:color="auto"/>
              <w:left w:val="single" w:sz="4" w:space="0" w:color="auto"/>
              <w:bottom w:val="single" w:sz="4" w:space="0" w:color="auto"/>
              <w:right w:val="single" w:sz="4" w:space="0" w:color="auto"/>
            </w:tcBorders>
            <w:vAlign w:val="center"/>
          </w:tcPr>
          <w:p w:rsidR="00BC5D57" w:rsidRPr="00BC5D57" w:rsidRDefault="00BC5D57" w:rsidP="002031A6">
            <w:pPr>
              <w:jc w:val="center"/>
              <w:rPr>
                <w:rFonts w:ascii="Times New Roman" w:hAnsi="Times New Roman" w:cs="Times New Roman"/>
                <w:b/>
                <w:sz w:val="28"/>
                <w:szCs w:val="28"/>
              </w:rPr>
            </w:pPr>
            <w:r w:rsidRPr="00BC5D57">
              <w:rPr>
                <w:rFonts w:ascii="Times New Roman" w:hAnsi="Times New Roman" w:cs="Times New Roman"/>
                <w:b/>
                <w:sz w:val="28"/>
                <w:szCs w:val="28"/>
              </w:rPr>
              <w:t>35</w:t>
            </w:r>
          </w:p>
        </w:tc>
      </w:tr>
    </w:tbl>
    <w:p w:rsidR="00BC5D57" w:rsidRPr="00BC5D57" w:rsidRDefault="00BC5D57" w:rsidP="00BC5D57">
      <w:pPr>
        <w:rPr>
          <w:rFonts w:ascii="Times New Roman" w:hAnsi="Times New Roman" w:cs="Times New Roman"/>
          <w:sz w:val="28"/>
          <w:szCs w:val="28"/>
        </w:rPr>
      </w:pPr>
      <w:r w:rsidRPr="00BC5D57">
        <w:rPr>
          <w:rFonts w:ascii="Times New Roman" w:hAnsi="Times New Roman" w:cs="Times New Roman"/>
          <w:sz w:val="28"/>
          <w:szCs w:val="28"/>
        </w:rPr>
        <w:t xml:space="preserve">                  </w:t>
      </w:r>
    </w:p>
    <w:p w:rsidR="00BC5D57" w:rsidRPr="00BC5D57" w:rsidRDefault="00BC5D57" w:rsidP="00BC5D57">
      <w:pPr>
        <w:rPr>
          <w:rFonts w:ascii="Times New Roman" w:hAnsi="Times New Roman" w:cs="Times New Roman"/>
          <w:sz w:val="28"/>
          <w:szCs w:val="28"/>
        </w:rPr>
      </w:pPr>
      <w:r w:rsidRPr="00BC5D57">
        <w:rPr>
          <w:rFonts w:ascii="Times New Roman" w:hAnsi="Times New Roman" w:cs="Times New Roman"/>
          <w:sz w:val="28"/>
          <w:szCs w:val="28"/>
        </w:rPr>
        <w:t xml:space="preserve">                                  </w:t>
      </w:r>
    </w:p>
    <w:p w:rsidR="00BC5D57" w:rsidRPr="00BC5D57" w:rsidRDefault="00BC5D57" w:rsidP="00BC5D57">
      <w:pPr>
        <w:rPr>
          <w:rFonts w:ascii="Times New Roman" w:hAnsi="Times New Roman" w:cs="Times New Roman"/>
          <w:sz w:val="28"/>
          <w:szCs w:val="28"/>
        </w:rPr>
      </w:pPr>
      <w:r w:rsidRPr="00BC5D57">
        <w:rPr>
          <w:rFonts w:ascii="Times New Roman" w:hAnsi="Times New Roman" w:cs="Times New Roman"/>
          <w:sz w:val="28"/>
          <w:szCs w:val="28"/>
        </w:rPr>
        <w:t xml:space="preserve">                          Директор    школи                        М.В. Яремків            </w:t>
      </w:r>
    </w:p>
    <w:p w:rsidR="00BC5D57" w:rsidRPr="00BC5D57" w:rsidRDefault="00BC5D57" w:rsidP="00BC5D57">
      <w:pPr>
        <w:rPr>
          <w:rFonts w:ascii="Times New Roman" w:hAnsi="Times New Roman" w:cs="Times New Roman"/>
        </w:rPr>
      </w:pPr>
    </w:p>
    <w:p w:rsidR="00BC5D57" w:rsidRPr="00BC5D57" w:rsidRDefault="00BC5D57" w:rsidP="00BC5D57">
      <w:pPr>
        <w:rPr>
          <w:rFonts w:ascii="Times New Roman" w:hAnsi="Times New Roman" w:cs="Times New Roman"/>
          <w:sz w:val="28"/>
          <w:szCs w:val="28"/>
        </w:rPr>
      </w:pPr>
    </w:p>
    <w:p w:rsidR="00BC5D57" w:rsidRPr="00BC5D57" w:rsidRDefault="00BC5D57" w:rsidP="00BC5D57">
      <w:pPr>
        <w:jc w:val="right"/>
        <w:rPr>
          <w:rFonts w:ascii="Times New Roman" w:hAnsi="Times New Roman" w:cs="Times New Roman"/>
          <w:sz w:val="28"/>
          <w:szCs w:val="28"/>
        </w:rPr>
      </w:pPr>
    </w:p>
    <w:p w:rsidR="00BC5D57" w:rsidRPr="00BC5D57" w:rsidRDefault="00BC5D57" w:rsidP="00BC5D57">
      <w:pPr>
        <w:jc w:val="right"/>
        <w:rPr>
          <w:rFonts w:ascii="Times New Roman" w:hAnsi="Times New Roman" w:cs="Times New Roman"/>
          <w:sz w:val="28"/>
          <w:szCs w:val="28"/>
        </w:rPr>
      </w:pPr>
    </w:p>
    <w:p w:rsidR="00B96492" w:rsidRPr="00BC5D57" w:rsidRDefault="00B96492" w:rsidP="00B96492">
      <w:pPr>
        <w:pStyle w:val="normal"/>
        <w:shd w:val="clear" w:color="auto" w:fill="FFFFFF"/>
        <w:jc w:val="center"/>
        <w:rPr>
          <w:rFonts w:ascii="Times New Roman" w:eastAsia="Times New Roman" w:hAnsi="Times New Roman" w:cs="Times New Roman"/>
          <w:b/>
          <w:sz w:val="28"/>
          <w:szCs w:val="28"/>
        </w:rPr>
      </w:pPr>
    </w:p>
    <w:p w:rsidR="00F63C5A" w:rsidRDefault="00F63C5A" w:rsidP="006C2DA5">
      <w:pPr>
        <w:spacing w:line="260" w:lineRule="exact"/>
        <w:jc w:val="both"/>
        <w:rPr>
          <w:rFonts w:ascii="Times New Roman" w:eastAsia="Times New Roman" w:hAnsi="Times New Roman" w:cs="Times New Roman"/>
          <w:bCs/>
          <w:color w:val="000000"/>
          <w:spacing w:val="-10"/>
          <w:sz w:val="28"/>
          <w:szCs w:val="28"/>
          <w:lang w:bidi="uk-UA"/>
        </w:rPr>
      </w:pPr>
    </w:p>
    <w:p w:rsidR="00B96492" w:rsidRDefault="00B96492" w:rsidP="006C2DA5">
      <w:pPr>
        <w:spacing w:line="260" w:lineRule="exact"/>
        <w:jc w:val="both"/>
        <w:rPr>
          <w:rFonts w:ascii="Times New Roman" w:eastAsia="Times New Roman" w:hAnsi="Times New Roman" w:cs="Times New Roman"/>
          <w:color w:val="000000"/>
          <w:sz w:val="28"/>
          <w:szCs w:val="28"/>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ind w:left="6237"/>
        <w:jc w:val="both"/>
        <w:rPr>
          <w:rFonts w:ascii="Times New Roman" w:eastAsia="Times New Roman" w:hAnsi="Times New Roman" w:cs="Times New Roman"/>
          <w:bCs/>
          <w:color w:val="000000"/>
          <w:spacing w:val="-10"/>
          <w:sz w:val="28"/>
          <w:szCs w:val="28"/>
          <w:lang w:bidi="uk-UA"/>
        </w:rPr>
      </w:pPr>
    </w:p>
    <w:p w:rsidR="006C2DA5" w:rsidRDefault="006C2DA5" w:rsidP="006C2DA5">
      <w:pPr>
        <w:spacing w:line="260" w:lineRule="exact"/>
        <w:jc w:val="both"/>
        <w:rPr>
          <w:rFonts w:ascii="Times New Roman" w:eastAsia="Times New Roman" w:hAnsi="Times New Roman" w:cs="Times New Roman"/>
          <w:bCs/>
          <w:color w:val="000000"/>
          <w:spacing w:val="-10"/>
          <w:sz w:val="28"/>
          <w:szCs w:val="28"/>
          <w:lang w:bidi="uk-UA"/>
        </w:rPr>
      </w:pPr>
    </w:p>
    <w:p w:rsidR="006C2DA5" w:rsidRPr="006C2DA5" w:rsidRDefault="006C2DA5" w:rsidP="006C2DA5">
      <w:pPr>
        <w:pStyle w:val="normal"/>
        <w:keepNext/>
        <w:keepLines/>
        <w:pBdr>
          <w:top w:val="nil"/>
          <w:left w:val="nil"/>
          <w:bottom w:val="nil"/>
          <w:right w:val="nil"/>
          <w:between w:val="nil"/>
        </w:pBdr>
        <w:ind w:left="4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w:t>
      </w:r>
      <w:r w:rsidRPr="006C2DA5">
        <w:rPr>
          <w:rFonts w:ascii="Times New Roman" w:eastAsia="Times New Roman" w:hAnsi="Times New Roman" w:cs="Times New Roman"/>
          <w:color w:val="000000"/>
          <w:sz w:val="28"/>
          <w:szCs w:val="28"/>
        </w:rPr>
        <w:t>одаток 4.</w:t>
      </w:r>
    </w:p>
    <w:p w:rsidR="00B96492" w:rsidRDefault="00B96492" w:rsidP="00B96492">
      <w:pPr>
        <w:pStyle w:val="normal"/>
        <w:keepNext/>
        <w:keepLines/>
        <w:pBdr>
          <w:top w:val="nil"/>
          <w:left w:val="nil"/>
          <w:bottom w:val="nil"/>
          <w:right w:val="nil"/>
          <w:between w:val="nil"/>
        </w:pBdr>
        <w:ind w:left="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Перелік навчальних підручників за якими навчаються здобувачі освіти:</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Вавіна</w:t>
      </w:r>
      <w:proofErr w:type="spellEnd"/>
      <w:r>
        <w:rPr>
          <w:rFonts w:ascii="Times New Roman" w:eastAsia="Times New Roman" w:hAnsi="Times New Roman" w:cs="Times New Roman"/>
          <w:color w:val="000000"/>
          <w:sz w:val="28"/>
          <w:szCs w:val="28"/>
        </w:rPr>
        <w:t xml:space="preserve"> Л.С.</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Буквар: </w:t>
      </w:r>
      <w:proofErr w:type="spellStart"/>
      <w:r>
        <w:rPr>
          <w:rFonts w:ascii="Times New Roman" w:eastAsia="Times New Roman" w:hAnsi="Times New Roman" w:cs="Times New Roman"/>
          <w:color w:val="000000"/>
          <w:sz w:val="28"/>
          <w:szCs w:val="28"/>
        </w:rPr>
        <w:t>підруч</w:t>
      </w:r>
      <w:proofErr w:type="spellEnd"/>
      <w:r>
        <w:rPr>
          <w:rFonts w:ascii="Times New Roman" w:eastAsia="Times New Roman" w:hAnsi="Times New Roman" w:cs="Times New Roman"/>
          <w:color w:val="000000"/>
          <w:sz w:val="28"/>
          <w:szCs w:val="28"/>
        </w:rPr>
        <w:t xml:space="preserve">. для </w:t>
      </w:r>
      <w:proofErr w:type="spellStart"/>
      <w:r>
        <w:rPr>
          <w:rFonts w:ascii="Times New Roman" w:eastAsia="Times New Roman" w:hAnsi="Times New Roman" w:cs="Times New Roman"/>
          <w:color w:val="000000"/>
          <w:sz w:val="28"/>
          <w:szCs w:val="28"/>
        </w:rPr>
        <w:t>уч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підготовч</w:t>
      </w:r>
      <w:proofErr w:type="spellEnd"/>
      <w:r>
        <w:rPr>
          <w:rFonts w:ascii="Times New Roman" w:eastAsia="Times New Roman" w:hAnsi="Times New Roman" w:cs="Times New Roman"/>
          <w:color w:val="000000"/>
          <w:sz w:val="28"/>
          <w:szCs w:val="28"/>
        </w:rPr>
        <w:t xml:space="preserve">., 1 кл. спец. </w:t>
      </w:r>
      <w:proofErr w:type="spellStart"/>
      <w:r>
        <w:rPr>
          <w:rFonts w:ascii="Times New Roman" w:eastAsia="Times New Roman" w:hAnsi="Times New Roman" w:cs="Times New Roman"/>
          <w:color w:val="000000"/>
          <w:sz w:val="28"/>
          <w:szCs w:val="28"/>
        </w:rPr>
        <w:t>загальноосв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закл</w:t>
      </w:r>
      <w:proofErr w:type="spellEnd"/>
      <w:r>
        <w:rPr>
          <w:rFonts w:ascii="Times New Roman" w:eastAsia="Times New Roman" w:hAnsi="Times New Roman" w:cs="Times New Roman"/>
          <w:color w:val="000000"/>
          <w:sz w:val="28"/>
          <w:szCs w:val="28"/>
        </w:rPr>
        <w:t>. (F-70).-К.: «Інкунабула», 2017. -208 с.</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Трикоз</w:t>
      </w:r>
      <w:proofErr w:type="spellEnd"/>
      <w:r>
        <w:rPr>
          <w:rFonts w:ascii="Times New Roman" w:eastAsia="Times New Roman" w:hAnsi="Times New Roman" w:cs="Times New Roman"/>
          <w:color w:val="000000"/>
          <w:sz w:val="28"/>
          <w:szCs w:val="28"/>
        </w:rPr>
        <w:t xml:space="preserve"> С.В.</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Природознавство  1 клас: </w:t>
      </w:r>
      <w:proofErr w:type="spellStart"/>
      <w:r>
        <w:rPr>
          <w:rFonts w:ascii="Times New Roman" w:eastAsia="Times New Roman" w:hAnsi="Times New Roman" w:cs="Times New Roman"/>
          <w:color w:val="000000"/>
          <w:sz w:val="28"/>
          <w:szCs w:val="28"/>
        </w:rPr>
        <w:t>підруч</w:t>
      </w:r>
      <w:proofErr w:type="spellEnd"/>
      <w:r>
        <w:rPr>
          <w:rFonts w:ascii="Times New Roman" w:eastAsia="Times New Roman" w:hAnsi="Times New Roman" w:cs="Times New Roman"/>
          <w:color w:val="000000"/>
          <w:sz w:val="28"/>
          <w:szCs w:val="28"/>
        </w:rPr>
        <w:t xml:space="preserve">. для  спец. </w:t>
      </w:r>
      <w:proofErr w:type="spellStart"/>
      <w:r>
        <w:rPr>
          <w:rFonts w:ascii="Times New Roman" w:eastAsia="Times New Roman" w:hAnsi="Times New Roman" w:cs="Times New Roman"/>
          <w:color w:val="000000"/>
          <w:sz w:val="28"/>
          <w:szCs w:val="28"/>
        </w:rPr>
        <w:t>загальноосв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закл</w:t>
      </w:r>
      <w:proofErr w:type="spellEnd"/>
      <w:r>
        <w:rPr>
          <w:rFonts w:ascii="Times New Roman" w:eastAsia="Times New Roman" w:hAnsi="Times New Roman" w:cs="Times New Roman"/>
          <w:color w:val="000000"/>
          <w:sz w:val="28"/>
          <w:szCs w:val="28"/>
        </w:rPr>
        <w:t>. (F-70)</w:t>
      </w:r>
      <w:proofErr w:type="spellStart"/>
      <w:r>
        <w:rPr>
          <w:rFonts w:ascii="Times New Roman" w:eastAsia="Times New Roman" w:hAnsi="Times New Roman" w:cs="Times New Roman"/>
          <w:color w:val="000000"/>
          <w:sz w:val="28"/>
          <w:szCs w:val="28"/>
        </w:rPr>
        <w:t>.-Харків</w:t>
      </w:r>
      <w:proofErr w:type="spellEnd"/>
      <w:r>
        <w:rPr>
          <w:rFonts w:ascii="Times New Roman" w:eastAsia="Times New Roman" w:hAnsi="Times New Roman" w:cs="Times New Roman"/>
          <w:color w:val="000000"/>
          <w:sz w:val="28"/>
          <w:szCs w:val="28"/>
        </w:rPr>
        <w:t>: Оберіг, 2014. - 88 с.: іл.</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Гладченко</w:t>
      </w:r>
      <w:proofErr w:type="spellEnd"/>
      <w:r>
        <w:rPr>
          <w:rFonts w:ascii="Times New Roman" w:eastAsia="Times New Roman" w:hAnsi="Times New Roman" w:cs="Times New Roman"/>
          <w:color w:val="000000"/>
          <w:sz w:val="28"/>
          <w:szCs w:val="28"/>
        </w:rPr>
        <w:t xml:space="preserve"> І.В.</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Основи здоров’я:  1 клас: </w:t>
      </w:r>
      <w:proofErr w:type="spellStart"/>
      <w:r>
        <w:rPr>
          <w:rFonts w:ascii="Times New Roman" w:eastAsia="Times New Roman" w:hAnsi="Times New Roman" w:cs="Times New Roman"/>
          <w:color w:val="000000"/>
          <w:sz w:val="28"/>
          <w:szCs w:val="28"/>
        </w:rPr>
        <w:t>підруч</w:t>
      </w:r>
      <w:proofErr w:type="spellEnd"/>
      <w:r>
        <w:rPr>
          <w:rFonts w:ascii="Times New Roman" w:eastAsia="Times New Roman" w:hAnsi="Times New Roman" w:cs="Times New Roman"/>
          <w:color w:val="000000"/>
          <w:sz w:val="28"/>
          <w:szCs w:val="28"/>
        </w:rPr>
        <w:t xml:space="preserve">. для  спец. </w:t>
      </w:r>
      <w:proofErr w:type="spellStart"/>
      <w:r>
        <w:rPr>
          <w:rFonts w:ascii="Times New Roman" w:eastAsia="Times New Roman" w:hAnsi="Times New Roman" w:cs="Times New Roman"/>
          <w:color w:val="000000"/>
          <w:sz w:val="28"/>
          <w:szCs w:val="28"/>
        </w:rPr>
        <w:t>загальноосв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закл</w:t>
      </w:r>
      <w:proofErr w:type="spellEnd"/>
      <w:r>
        <w:rPr>
          <w:rFonts w:ascii="Times New Roman" w:eastAsia="Times New Roman" w:hAnsi="Times New Roman" w:cs="Times New Roman"/>
          <w:color w:val="000000"/>
          <w:sz w:val="28"/>
          <w:szCs w:val="28"/>
        </w:rPr>
        <w:t>. (F-70).- К: Либідь, 2017. - 112 с.: іл.</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Чеботарьова О.В.</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Трудове навчання: 1 клас: </w:t>
      </w:r>
      <w:proofErr w:type="spellStart"/>
      <w:r>
        <w:rPr>
          <w:rFonts w:ascii="Times New Roman" w:eastAsia="Times New Roman" w:hAnsi="Times New Roman" w:cs="Times New Roman"/>
          <w:color w:val="000000"/>
          <w:sz w:val="28"/>
          <w:szCs w:val="28"/>
        </w:rPr>
        <w:t>підруч</w:t>
      </w:r>
      <w:proofErr w:type="spellEnd"/>
      <w:r>
        <w:rPr>
          <w:rFonts w:ascii="Times New Roman" w:eastAsia="Times New Roman" w:hAnsi="Times New Roman" w:cs="Times New Roman"/>
          <w:color w:val="000000"/>
          <w:sz w:val="28"/>
          <w:szCs w:val="28"/>
        </w:rPr>
        <w:t xml:space="preserve">. для  спец. </w:t>
      </w:r>
      <w:proofErr w:type="spellStart"/>
      <w:r>
        <w:rPr>
          <w:rFonts w:ascii="Times New Roman" w:eastAsia="Times New Roman" w:hAnsi="Times New Roman" w:cs="Times New Roman"/>
          <w:color w:val="000000"/>
          <w:sz w:val="28"/>
          <w:szCs w:val="28"/>
        </w:rPr>
        <w:t>загальноосв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закл</w:t>
      </w:r>
      <w:proofErr w:type="spellEnd"/>
      <w:r>
        <w:rPr>
          <w:rFonts w:ascii="Times New Roman" w:eastAsia="Times New Roman" w:hAnsi="Times New Roman" w:cs="Times New Roman"/>
          <w:color w:val="000000"/>
          <w:sz w:val="28"/>
          <w:szCs w:val="28"/>
        </w:rPr>
        <w:t>. (F-70).- К: Либідь, 2016. - 112 с.: іл.</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Ляшенко Н.В.</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Літературне читання:  2 клас: </w:t>
      </w:r>
      <w:proofErr w:type="spellStart"/>
      <w:r>
        <w:rPr>
          <w:rFonts w:ascii="Times New Roman" w:eastAsia="Times New Roman" w:hAnsi="Times New Roman" w:cs="Times New Roman"/>
          <w:color w:val="000000"/>
          <w:sz w:val="28"/>
          <w:szCs w:val="28"/>
        </w:rPr>
        <w:t>підруч</w:t>
      </w:r>
      <w:proofErr w:type="spellEnd"/>
      <w:r>
        <w:rPr>
          <w:rFonts w:ascii="Times New Roman" w:eastAsia="Times New Roman" w:hAnsi="Times New Roman" w:cs="Times New Roman"/>
          <w:color w:val="000000"/>
          <w:sz w:val="28"/>
          <w:szCs w:val="28"/>
        </w:rPr>
        <w:t xml:space="preserve">. для  спец. </w:t>
      </w:r>
      <w:proofErr w:type="spellStart"/>
      <w:r>
        <w:rPr>
          <w:rFonts w:ascii="Times New Roman" w:eastAsia="Times New Roman" w:hAnsi="Times New Roman" w:cs="Times New Roman"/>
          <w:color w:val="000000"/>
          <w:sz w:val="28"/>
          <w:szCs w:val="28"/>
        </w:rPr>
        <w:t>загальноосв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закл</w:t>
      </w:r>
      <w:proofErr w:type="spellEnd"/>
      <w:r>
        <w:rPr>
          <w:rFonts w:ascii="Times New Roman" w:eastAsia="Times New Roman" w:hAnsi="Times New Roman" w:cs="Times New Roman"/>
          <w:color w:val="000000"/>
          <w:sz w:val="28"/>
          <w:szCs w:val="28"/>
        </w:rPr>
        <w:t>. .- К:  «Інкунабула», 2015. -136 с.</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Королько</w:t>
      </w:r>
      <w:proofErr w:type="spellEnd"/>
      <w:r>
        <w:rPr>
          <w:rFonts w:ascii="Times New Roman" w:eastAsia="Times New Roman" w:hAnsi="Times New Roman" w:cs="Times New Roman"/>
          <w:color w:val="000000"/>
          <w:sz w:val="28"/>
          <w:szCs w:val="28"/>
        </w:rPr>
        <w:t xml:space="preserve"> Н.І.</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Математика: 2 клас: </w:t>
      </w:r>
      <w:proofErr w:type="spellStart"/>
      <w:r>
        <w:rPr>
          <w:rFonts w:ascii="Times New Roman" w:eastAsia="Times New Roman" w:hAnsi="Times New Roman" w:cs="Times New Roman"/>
          <w:color w:val="000000"/>
          <w:sz w:val="28"/>
          <w:szCs w:val="28"/>
        </w:rPr>
        <w:t>підруч</w:t>
      </w:r>
      <w:proofErr w:type="spellEnd"/>
      <w:r>
        <w:rPr>
          <w:rFonts w:ascii="Times New Roman" w:eastAsia="Times New Roman" w:hAnsi="Times New Roman" w:cs="Times New Roman"/>
          <w:color w:val="000000"/>
          <w:sz w:val="28"/>
          <w:szCs w:val="28"/>
        </w:rPr>
        <w:t xml:space="preserve">. для  спец. </w:t>
      </w:r>
      <w:proofErr w:type="spellStart"/>
      <w:r>
        <w:rPr>
          <w:rFonts w:ascii="Times New Roman" w:eastAsia="Times New Roman" w:hAnsi="Times New Roman" w:cs="Times New Roman"/>
          <w:color w:val="000000"/>
          <w:sz w:val="28"/>
          <w:szCs w:val="28"/>
        </w:rPr>
        <w:t>загальноосв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закл</w:t>
      </w:r>
      <w:proofErr w:type="spellEnd"/>
      <w:r>
        <w:rPr>
          <w:rFonts w:ascii="Times New Roman" w:eastAsia="Times New Roman" w:hAnsi="Times New Roman" w:cs="Times New Roman"/>
          <w:color w:val="000000"/>
          <w:sz w:val="28"/>
          <w:szCs w:val="28"/>
        </w:rPr>
        <w:t>. .- К:  Либідь, 2015. - 96 с.: іл.</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Гуз</w:t>
      </w:r>
      <w:proofErr w:type="spellEnd"/>
      <w:r>
        <w:rPr>
          <w:rFonts w:ascii="Times New Roman" w:eastAsia="Times New Roman" w:hAnsi="Times New Roman" w:cs="Times New Roman"/>
          <w:color w:val="000000"/>
          <w:sz w:val="28"/>
          <w:szCs w:val="28"/>
        </w:rPr>
        <w:t xml:space="preserve"> К.Ж., Ільченко В.Р.</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 і Україна. Довкілля. 2 клас: </w:t>
      </w:r>
      <w:proofErr w:type="spellStart"/>
      <w:r>
        <w:rPr>
          <w:rFonts w:ascii="Times New Roman" w:eastAsia="Times New Roman" w:hAnsi="Times New Roman" w:cs="Times New Roman"/>
          <w:color w:val="000000"/>
          <w:sz w:val="28"/>
          <w:szCs w:val="28"/>
        </w:rPr>
        <w:t>підруч</w:t>
      </w:r>
      <w:proofErr w:type="spellEnd"/>
      <w:r>
        <w:rPr>
          <w:rFonts w:ascii="Times New Roman" w:eastAsia="Times New Roman" w:hAnsi="Times New Roman" w:cs="Times New Roman"/>
          <w:color w:val="000000"/>
          <w:sz w:val="28"/>
          <w:szCs w:val="28"/>
        </w:rPr>
        <w:t xml:space="preserve">. для  спец. </w:t>
      </w:r>
      <w:proofErr w:type="spellStart"/>
      <w:r>
        <w:rPr>
          <w:rFonts w:ascii="Times New Roman" w:eastAsia="Times New Roman" w:hAnsi="Times New Roman" w:cs="Times New Roman"/>
          <w:color w:val="000000"/>
          <w:sz w:val="28"/>
          <w:szCs w:val="28"/>
        </w:rPr>
        <w:t>загальноосв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закл</w:t>
      </w:r>
      <w:proofErr w:type="spellEnd"/>
      <w:r>
        <w:rPr>
          <w:rFonts w:ascii="Times New Roman" w:eastAsia="Times New Roman" w:hAnsi="Times New Roman" w:cs="Times New Roman"/>
          <w:color w:val="000000"/>
          <w:sz w:val="28"/>
          <w:szCs w:val="28"/>
        </w:rPr>
        <w:t xml:space="preserve">. .- Полтава:  </w:t>
      </w:r>
      <w:proofErr w:type="spellStart"/>
      <w:r>
        <w:rPr>
          <w:rFonts w:ascii="Times New Roman" w:eastAsia="Times New Roman" w:hAnsi="Times New Roman" w:cs="Times New Roman"/>
          <w:color w:val="000000"/>
          <w:sz w:val="28"/>
          <w:szCs w:val="28"/>
        </w:rPr>
        <w:t>Довкілля-</w:t>
      </w:r>
      <w:proofErr w:type="spellEnd"/>
      <w:r>
        <w:rPr>
          <w:rFonts w:ascii="Times New Roman" w:eastAsia="Times New Roman" w:hAnsi="Times New Roman" w:cs="Times New Roman"/>
          <w:color w:val="000000"/>
          <w:sz w:val="28"/>
          <w:szCs w:val="28"/>
        </w:rPr>
        <w:t xml:space="preserve"> К, 2003. - 128 с.: іл.</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Трикоз</w:t>
      </w:r>
      <w:proofErr w:type="spellEnd"/>
      <w:r>
        <w:rPr>
          <w:rFonts w:ascii="Times New Roman" w:eastAsia="Times New Roman" w:hAnsi="Times New Roman" w:cs="Times New Roman"/>
          <w:color w:val="000000"/>
          <w:sz w:val="28"/>
          <w:szCs w:val="28"/>
        </w:rPr>
        <w:t xml:space="preserve"> С.В.</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Природознавство: 2 клас: </w:t>
      </w:r>
      <w:proofErr w:type="spellStart"/>
      <w:r>
        <w:rPr>
          <w:rFonts w:ascii="Times New Roman" w:eastAsia="Times New Roman" w:hAnsi="Times New Roman" w:cs="Times New Roman"/>
          <w:color w:val="000000"/>
          <w:sz w:val="28"/>
          <w:szCs w:val="28"/>
        </w:rPr>
        <w:t>підруч</w:t>
      </w:r>
      <w:proofErr w:type="spellEnd"/>
      <w:r>
        <w:rPr>
          <w:rFonts w:ascii="Times New Roman" w:eastAsia="Times New Roman" w:hAnsi="Times New Roman" w:cs="Times New Roman"/>
          <w:color w:val="000000"/>
          <w:sz w:val="28"/>
          <w:szCs w:val="28"/>
        </w:rPr>
        <w:t xml:space="preserve">. для  спец. </w:t>
      </w:r>
      <w:proofErr w:type="spellStart"/>
      <w:r>
        <w:rPr>
          <w:rFonts w:ascii="Times New Roman" w:eastAsia="Times New Roman" w:hAnsi="Times New Roman" w:cs="Times New Roman"/>
          <w:color w:val="000000"/>
          <w:sz w:val="28"/>
          <w:szCs w:val="28"/>
        </w:rPr>
        <w:t>загальноосв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закл</w:t>
      </w:r>
      <w:proofErr w:type="spellEnd"/>
      <w:r>
        <w:rPr>
          <w:rFonts w:ascii="Times New Roman" w:eastAsia="Times New Roman" w:hAnsi="Times New Roman" w:cs="Times New Roman"/>
          <w:color w:val="000000"/>
          <w:sz w:val="28"/>
          <w:szCs w:val="28"/>
        </w:rPr>
        <w:t>. .- К:  Либідь, 2016. - 96 с.: іл.</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Чеботарьова О.В.</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Трудове навчання: 2 клас: </w:t>
      </w:r>
      <w:proofErr w:type="spellStart"/>
      <w:r>
        <w:rPr>
          <w:rFonts w:ascii="Times New Roman" w:eastAsia="Times New Roman" w:hAnsi="Times New Roman" w:cs="Times New Roman"/>
          <w:color w:val="000000"/>
          <w:sz w:val="28"/>
          <w:szCs w:val="28"/>
        </w:rPr>
        <w:t>підруч</w:t>
      </w:r>
      <w:proofErr w:type="spellEnd"/>
      <w:r>
        <w:rPr>
          <w:rFonts w:ascii="Times New Roman" w:eastAsia="Times New Roman" w:hAnsi="Times New Roman" w:cs="Times New Roman"/>
          <w:color w:val="000000"/>
          <w:sz w:val="28"/>
          <w:szCs w:val="28"/>
        </w:rPr>
        <w:t xml:space="preserve">. для  спец. </w:t>
      </w:r>
      <w:proofErr w:type="spellStart"/>
      <w:r>
        <w:rPr>
          <w:rFonts w:ascii="Times New Roman" w:eastAsia="Times New Roman" w:hAnsi="Times New Roman" w:cs="Times New Roman"/>
          <w:color w:val="000000"/>
          <w:sz w:val="28"/>
          <w:szCs w:val="28"/>
        </w:rPr>
        <w:t>загальноосв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закл</w:t>
      </w:r>
      <w:proofErr w:type="spellEnd"/>
      <w:r>
        <w:rPr>
          <w:rFonts w:ascii="Times New Roman" w:eastAsia="Times New Roman" w:hAnsi="Times New Roman" w:cs="Times New Roman"/>
          <w:color w:val="000000"/>
          <w:sz w:val="28"/>
          <w:szCs w:val="28"/>
        </w:rPr>
        <w:t>. (F-70).- К: Либідь, 2016. - 112 с.: іл.</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Чеботарьова О.В.</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Трудове навчання: 3 клас: </w:t>
      </w:r>
      <w:proofErr w:type="spellStart"/>
      <w:r>
        <w:rPr>
          <w:rFonts w:ascii="Times New Roman" w:eastAsia="Times New Roman" w:hAnsi="Times New Roman" w:cs="Times New Roman"/>
          <w:color w:val="000000"/>
          <w:sz w:val="28"/>
          <w:szCs w:val="28"/>
        </w:rPr>
        <w:t>підруч</w:t>
      </w:r>
      <w:proofErr w:type="spellEnd"/>
      <w:r>
        <w:rPr>
          <w:rFonts w:ascii="Times New Roman" w:eastAsia="Times New Roman" w:hAnsi="Times New Roman" w:cs="Times New Roman"/>
          <w:color w:val="000000"/>
          <w:sz w:val="28"/>
          <w:szCs w:val="28"/>
        </w:rPr>
        <w:t xml:space="preserve">. для  спец. </w:t>
      </w:r>
      <w:proofErr w:type="spellStart"/>
      <w:r>
        <w:rPr>
          <w:rFonts w:ascii="Times New Roman" w:eastAsia="Times New Roman" w:hAnsi="Times New Roman" w:cs="Times New Roman"/>
          <w:color w:val="000000"/>
          <w:sz w:val="28"/>
          <w:szCs w:val="28"/>
        </w:rPr>
        <w:t>загальноосв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закл</w:t>
      </w:r>
      <w:proofErr w:type="spellEnd"/>
      <w:r>
        <w:rPr>
          <w:rFonts w:ascii="Times New Roman" w:eastAsia="Times New Roman" w:hAnsi="Times New Roman" w:cs="Times New Roman"/>
          <w:color w:val="000000"/>
          <w:sz w:val="28"/>
          <w:szCs w:val="28"/>
        </w:rPr>
        <w:t>. (F-70).- К: Либідь, 2017. - 112 с.: іл.</w:t>
      </w: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p>
    <w:p w:rsidR="00B96492" w:rsidRDefault="00B96492"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Висоцька А.М.</w:t>
      </w:r>
    </w:p>
    <w:p w:rsidR="00B96492" w:rsidRDefault="00F407F5" w:rsidP="00B96492">
      <w:pPr>
        <w:pStyle w:val="normal"/>
        <w:keepNext/>
        <w:keepLines/>
        <w:pBdr>
          <w:top w:val="nil"/>
          <w:left w:val="nil"/>
          <w:bottom w:val="nil"/>
          <w:right w:val="nil"/>
          <w:between w:val="nil"/>
        </w:pBdr>
        <w:ind w:left="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Українська мова</w:t>
      </w:r>
    </w:p>
    <w:p w:rsidR="00B96492" w:rsidRPr="00F407F5" w:rsidRDefault="00F407F5" w:rsidP="00F407F5">
      <w:pPr>
        <w:pStyle w:val="normal"/>
        <w:keepNext/>
        <w:keepLines/>
        <w:pBdr>
          <w:top w:val="nil"/>
          <w:left w:val="nil"/>
          <w:bottom w:val="nil"/>
          <w:right w:val="nil"/>
          <w:between w:val="nil"/>
        </w:pBdr>
        <w:tabs>
          <w:tab w:val="left" w:pos="9639"/>
        </w:tabs>
        <w:ind w:left="40" w:right="-564"/>
        <w:jc w:val="center"/>
        <w:rPr>
          <w:rFonts w:ascii="Times New Roman" w:eastAsia="Times New Roman" w:hAnsi="Times New Roman" w:cs="Times New Roman"/>
          <w:color w:val="000000"/>
          <w:sz w:val="28"/>
          <w:szCs w:val="28"/>
        </w:rPr>
      </w:pPr>
      <w:r w:rsidRPr="00F407F5">
        <w:rPr>
          <w:rFonts w:ascii="Times New Roman" w:eastAsia="Times New Roman" w:hAnsi="Times New Roman" w:cs="Times New Roman"/>
          <w:color w:val="000000"/>
          <w:sz w:val="28"/>
          <w:szCs w:val="28"/>
        </w:rPr>
        <w:lastRenderedPageBreak/>
        <w:t>Додаток 5</w:t>
      </w: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710"/>
        <w:gridCol w:w="249"/>
        <w:gridCol w:w="5421"/>
        <w:gridCol w:w="3402"/>
        <w:gridCol w:w="1134"/>
        <w:gridCol w:w="2835"/>
        <w:gridCol w:w="1983"/>
      </w:tblGrid>
      <w:tr w:rsidR="00B96492" w:rsidTr="00562D60">
        <w:tc>
          <w:tcPr>
            <w:tcW w:w="15734" w:type="dxa"/>
            <w:gridSpan w:val="7"/>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b/>
                <w:i/>
                <w:sz w:val="24"/>
                <w:szCs w:val="24"/>
              </w:rPr>
              <w:t>ДЛЯ ДІТЕЙ З ІНТЕЛЕКТУАЛЬНИМИ ПОРУШЕННЯМИ</w:t>
            </w:r>
          </w:p>
        </w:tc>
      </w:tr>
      <w:tr w:rsidR="00B96492" w:rsidTr="00562D60">
        <w:tc>
          <w:tcPr>
            <w:tcW w:w="15734" w:type="dxa"/>
            <w:gridSpan w:val="7"/>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b/>
                <w:sz w:val="24"/>
                <w:szCs w:val="24"/>
              </w:rPr>
              <w:t>Програми</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color w:val="0000FF"/>
                <w:sz w:val="24"/>
                <w:szCs w:val="24"/>
              </w:rPr>
            </w:pPr>
            <w:r w:rsidRPr="002C77AF">
              <w:rPr>
                <w:rFonts w:ascii="Times New Roman" w:eastAsia="Times New Roman" w:hAnsi="Times New Roman" w:cs="Times New Roman"/>
                <w:sz w:val="24"/>
                <w:szCs w:val="24"/>
              </w:rPr>
              <w:t xml:space="preserve">Програма з </w:t>
            </w:r>
            <w:proofErr w:type="spellStart"/>
            <w:r w:rsidRPr="002C77AF">
              <w:rPr>
                <w:rFonts w:ascii="Times New Roman" w:eastAsia="Times New Roman" w:hAnsi="Times New Roman" w:cs="Times New Roman"/>
                <w:sz w:val="24"/>
                <w:szCs w:val="24"/>
              </w:rPr>
              <w:t>корекційно-розвиткової</w:t>
            </w:r>
            <w:proofErr w:type="spellEnd"/>
            <w:r w:rsidRPr="002C77AF">
              <w:rPr>
                <w:rFonts w:ascii="Times New Roman" w:eastAsia="Times New Roman" w:hAnsi="Times New Roman" w:cs="Times New Roman"/>
                <w:sz w:val="24"/>
                <w:szCs w:val="24"/>
              </w:rPr>
              <w:t xml:space="preserve"> роботи «Розвиток мовлення дітей з помірною розумовою відсталістю в процесі ознайомлення з природою» для підготовчих, 1-4 класів для спеціальних загальноосвітніх  навчальних закладів для дітей з розумовою відсталістю.</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Хайдарова</w:t>
            </w:r>
            <w:proofErr w:type="spellEnd"/>
            <w:r w:rsidRPr="002C77AF">
              <w:rPr>
                <w:rFonts w:ascii="Times New Roman" w:eastAsia="Times New Roman" w:hAnsi="Times New Roman" w:cs="Times New Roman"/>
                <w:sz w:val="24"/>
                <w:szCs w:val="24"/>
              </w:rPr>
              <w:t xml:space="preserve"> О.С., </w:t>
            </w:r>
            <w:proofErr w:type="spellStart"/>
            <w:r w:rsidRPr="002C77AF">
              <w:rPr>
                <w:rFonts w:ascii="Times New Roman" w:eastAsia="Times New Roman" w:hAnsi="Times New Roman" w:cs="Times New Roman"/>
                <w:sz w:val="24"/>
                <w:szCs w:val="24"/>
              </w:rPr>
              <w:t>Блеч</w:t>
            </w:r>
            <w:proofErr w:type="spellEnd"/>
            <w:r w:rsidRPr="002C77AF">
              <w:rPr>
                <w:rFonts w:ascii="Times New Roman" w:eastAsia="Times New Roman" w:hAnsi="Times New Roman" w:cs="Times New Roman"/>
                <w:sz w:val="24"/>
                <w:szCs w:val="24"/>
              </w:rPr>
              <w:t xml:space="preserve"> Г.О.</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w:t>
            </w:r>
          </w:p>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1-4</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imzo.gov.ua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2016</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widowControl/>
              <w:pBdr>
                <w:top w:val="nil"/>
                <w:left w:val="nil"/>
                <w:bottom w:val="nil"/>
                <w:right w:val="nil"/>
                <w:between w:val="nil"/>
              </w:pBdr>
              <w:ind w:hanging="720"/>
              <w:jc w:val="both"/>
              <w:rPr>
                <w:rFonts w:ascii="Times New Roman" w:eastAsia="Times New Roman" w:hAnsi="Times New Roman" w:cs="Times New Roman"/>
                <w:color w:val="0000FF"/>
                <w:sz w:val="24"/>
                <w:szCs w:val="24"/>
              </w:rPr>
            </w:pPr>
            <w:r w:rsidRPr="002C77AF">
              <w:rPr>
                <w:rFonts w:ascii="Times New Roman" w:eastAsia="Times New Roman" w:hAnsi="Times New Roman" w:cs="Times New Roman"/>
                <w:color w:val="000000"/>
                <w:sz w:val="24"/>
                <w:szCs w:val="24"/>
              </w:rPr>
              <w:t xml:space="preserve">Програма з </w:t>
            </w:r>
            <w:proofErr w:type="spellStart"/>
            <w:r w:rsidRPr="002C77AF">
              <w:rPr>
                <w:rFonts w:ascii="Times New Roman" w:eastAsia="Times New Roman" w:hAnsi="Times New Roman" w:cs="Times New Roman"/>
                <w:color w:val="000000"/>
                <w:sz w:val="24"/>
                <w:szCs w:val="24"/>
              </w:rPr>
              <w:t>корекційно-розвиткової</w:t>
            </w:r>
            <w:proofErr w:type="spellEnd"/>
            <w:r w:rsidRPr="002C77AF">
              <w:rPr>
                <w:rFonts w:ascii="Times New Roman" w:eastAsia="Times New Roman" w:hAnsi="Times New Roman" w:cs="Times New Roman"/>
                <w:color w:val="000000"/>
                <w:sz w:val="24"/>
                <w:szCs w:val="24"/>
              </w:rPr>
              <w:t xml:space="preserve"> роботи «Розвиток мовлення з використанням методики </w:t>
            </w:r>
            <w:proofErr w:type="spellStart"/>
            <w:r w:rsidRPr="002C77AF">
              <w:rPr>
                <w:rFonts w:ascii="Times New Roman" w:eastAsia="Times New Roman" w:hAnsi="Times New Roman" w:cs="Times New Roman"/>
                <w:color w:val="000000"/>
                <w:sz w:val="24"/>
                <w:szCs w:val="24"/>
              </w:rPr>
              <w:t>ТАН-Содерберг</w:t>
            </w:r>
            <w:proofErr w:type="spellEnd"/>
            <w:r w:rsidRPr="002C77AF">
              <w:rPr>
                <w:rFonts w:ascii="Times New Roman" w:eastAsia="Times New Roman" w:hAnsi="Times New Roman" w:cs="Times New Roman"/>
                <w:color w:val="000000"/>
                <w:sz w:val="24"/>
                <w:szCs w:val="24"/>
              </w:rPr>
              <w:t>» для підготовчих, 1-4 класів для спеціальних загальноосвітніх  навчальних закладів для дітей з розумовою відсталістю.</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Заремба В.В., </w:t>
            </w:r>
            <w:proofErr w:type="spellStart"/>
            <w:r w:rsidRPr="002C77AF">
              <w:rPr>
                <w:rFonts w:ascii="Times New Roman" w:eastAsia="Times New Roman" w:hAnsi="Times New Roman" w:cs="Times New Roman"/>
                <w:sz w:val="24"/>
                <w:szCs w:val="24"/>
              </w:rPr>
              <w:t>Ліщук</w:t>
            </w:r>
            <w:proofErr w:type="spellEnd"/>
            <w:r w:rsidRPr="002C77AF">
              <w:rPr>
                <w:rFonts w:ascii="Times New Roman" w:eastAsia="Times New Roman" w:hAnsi="Times New Roman" w:cs="Times New Roman"/>
                <w:sz w:val="24"/>
                <w:szCs w:val="24"/>
              </w:rPr>
              <w:t xml:space="preserve"> Н.І., </w:t>
            </w:r>
          </w:p>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Морозова Н.В., </w:t>
            </w:r>
            <w:proofErr w:type="spellStart"/>
            <w:r w:rsidRPr="002C77AF">
              <w:rPr>
                <w:rFonts w:ascii="Times New Roman" w:eastAsia="Times New Roman" w:hAnsi="Times New Roman" w:cs="Times New Roman"/>
                <w:sz w:val="24"/>
                <w:szCs w:val="24"/>
              </w:rPr>
              <w:t>Блеч</w:t>
            </w:r>
            <w:proofErr w:type="spellEnd"/>
            <w:r w:rsidRPr="002C77AF">
              <w:rPr>
                <w:rFonts w:ascii="Times New Roman" w:eastAsia="Times New Roman" w:hAnsi="Times New Roman" w:cs="Times New Roman"/>
                <w:sz w:val="24"/>
                <w:szCs w:val="24"/>
              </w:rPr>
              <w:t xml:space="preserve"> Г.О.</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w:t>
            </w:r>
          </w:p>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1-4</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imzo.gov.ua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2016</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widowControl/>
              <w:pBdr>
                <w:top w:val="nil"/>
                <w:left w:val="nil"/>
                <w:bottom w:val="nil"/>
                <w:right w:val="nil"/>
                <w:between w:val="nil"/>
              </w:pBdr>
              <w:ind w:hanging="720"/>
              <w:jc w:val="both"/>
              <w:rPr>
                <w:rFonts w:ascii="Times New Roman" w:eastAsia="Times New Roman" w:hAnsi="Times New Roman" w:cs="Times New Roman"/>
                <w:color w:val="000000"/>
                <w:sz w:val="24"/>
                <w:szCs w:val="24"/>
              </w:rPr>
            </w:pPr>
            <w:r w:rsidRPr="002C77AF">
              <w:rPr>
                <w:rFonts w:ascii="Times New Roman" w:eastAsia="Times New Roman" w:hAnsi="Times New Roman" w:cs="Times New Roman"/>
                <w:color w:val="000000"/>
                <w:sz w:val="24"/>
                <w:szCs w:val="24"/>
              </w:rPr>
              <w:t xml:space="preserve">Програма з </w:t>
            </w:r>
            <w:proofErr w:type="spellStart"/>
            <w:r w:rsidRPr="002C77AF">
              <w:rPr>
                <w:rFonts w:ascii="Times New Roman" w:eastAsia="Times New Roman" w:hAnsi="Times New Roman" w:cs="Times New Roman"/>
                <w:color w:val="000000"/>
                <w:sz w:val="24"/>
                <w:szCs w:val="24"/>
              </w:rPr>
              <w:t>корекційно-розвиткової</w:t>
            </w:r>
            <w:proofErr w:type="spellEnd"/>
            <w:r w:rsidRPr="002C77AF">
              <w:rPr>
                <w:rFonts w:ascii="Times New Roman" w:eastAsia="Times New Roman" w:hAnsi="Times New Roman" w:cs="Times New Roman"/>
                <w:color w:val="000000"/>
                <w:sz w:val="24"/>
                <w:szCs w:val="24"/>
              </w:rPr>
              <w:t xml:space="preserve"> роботи «Лікувальна фізкультура» для підготовчих, 1-4 класів для спеціальних загальноосвітніх  навчальних закладів для дітей з розумовою відсталістю.</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Бобренко</w:t>
            </w:r>
            <w:proofErr w:type="spellEnd"/>
            <w:r w:rsidRPr="002C77AF">
              <w:rPr>
                <w:rFonts w:ascii="Times New Roman" w:eastAsia="Times New Roman" w:hAnsi="Times New Roman" w:cs="Times New Roman"/>
                <w:sz w:val="24"/>
                <w:szCs w:val="24"/>
              </w:rPr>
              <w:t xml:space="preserve"> І.В.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w:t>
            </w:r>
          </w:p>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1-4</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imzo.gov.ua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2016</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widowControl/>
              <w:pBdr>
                <w:top w:val="nil"/>
                <w:left w:val="nil"/>
                <w:bottom w:val="nil"/>
                <w:right w:val="nil"/>
                <w:between w:val="nil"/>
              </w:pBdr>
              <w:ind w:hanging="720"/>
              <w:jc w:val="both"/>
              <w:rPr>
                <w:rFonts w:ascii="Times New Roman" w:eastAsia="Times New Roman" w:hAnsi="Times New Roman" w:cs="Times New Roman"/>
                <w:color w:val="000000"/>
                <w:sz w:val="24"/>
                <w:szCs w:val="24"/>
              </w:rPr>
            </w:pPr>
            <w:r w:rsidRPr="002C77AF">
              <w:rPr>
                <w:rFonts w:ascii="Times New Roman" w:eastAsia="Times New Roman" w:hAnsi="Times New Roman" w:cs="Times New Roman"/>
                <w:color w:val="000000"/>
                <w:sz w:val="24"/>
                <w:szCs w:val="24"/>
              </w:rPr>
              <w:t>Комплект навчальних програм: «Українська мова», «Математика», «Природознавство», «Я у світі», «Фізична культура», «Основи здоров’я», «Трудове навчання», «Музичне мистецтво», «Образотворче мистецтво», «Соціально-побутове орієнтування».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За ред. </w:t>
            </w:r>
            <w:proofErr w:type="spellStart"/>
            <w:r w:rsidRPr="002C77AF">
              <w:rPr>
                <w:rFonts w:ascii="Times New Roman" w:eastAsia="Times New Roman" w:hAnsi="Times New Roman" w:cs="Times New Roman"/>
                <w:sz w:val="24"/>
                <w:szCs w:val="24"/>
              </w:rPr>
              <w:t>Макарчук</w:t>
            </w:r>
            <w:proofErr w:type="spellEnd"/>
            <w:r w:rsidRPr="002C77AF">
              <w:rPr>
                <w:rFonts w:ascii="Times New Roman" w:eastAsia="Times New Roman" w:hAnsi="Times New Roman" w:cs="Times New Roman"/>
                <w:sz w:val="24"/>
                <w:szCs w:val="24"/>
              </w:rPr>
              <w:t xml:space="preserve"> Н. О.</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w:t>
            </w:r>
          </w:p>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1-4</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2014</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widowControl/>
              <w:pBdr>
                <w:top w:val="nil"/>
                <w:left w:val="nil"/>
                <w:bottom w:val="nil"/>
                <w:right w:val="nil"/>
                <w:between w:val="nil"/>
              </w:pBdr>
              <w:ind w:hanging="720"/>
              <w:jc w:val="both"/>
              <w:rPr>
                <w:rFonts w:ascii="Times New Roman" w:eastAsia="Times New Roman" w:hAnsi="Times New Roman" w:cs="Times New Roman"/>
                <w:color w:val="000000"/>
                <w:sz w:val="24"/>
                <w:szCs w:val="24"/>
              </w:rPr>
            </w:pPr>
            <w:r w:rsidRPr="002C77AF">
              <w:rPr>
                <w:rFonts w:ascii="Times New Roman" w:eastAsia="Times New Roman" w:hAnsi="Times New Roman" w:cs="Times New Roman"/>
                <w:color w:val="000000"/>
                <w:sz w:val="24"/>
                <w:szCs w:val="24"/>
              </w:rPr>
              <w:t xml:space="preserve">Програма з </w:t>
            </w:r>
            <w:proofErr w:type="spellStart"/>
            <w:r w:rsidRPr="002C77AF">
              <w:rPr>
                <w:rFonts w:ascii="Times New Roman" w:eastAsia="Times New Roman" w:hAnsi="Times New Roman" w:cs="Times New Roman"/>
                <w:color w:val="000000"/>
                <w:sz w:val="24"/>
                <w:szCs w:val="24"/>
              </w:rPr>
              <w:t>корекційно-розвиткової</w:t>
            </w:r>
            <w:proofErr w:type="spellEnd"/>
            <w:r w:rsidRPr="002C77AF">
              <w:rPr>
                <w:rFonts w:ascii="Times New Roman" w:eastAsia="Times New Roman" w:hAnsi="Times New Roman" w:cs="Times New Roman"/>
                <w:color w:val="000000"/>
                <w:sz w:val="24"/>
                <w:szCs w:val="24"/>
              </w:rPr>
              <w:t xml:space="preserve"> роботи «Азбука творчості» для підготовчих, 1-4 класів для спеціальних загальноосвітніх  навчальних закладів для дітей з розумовою відсталістю.</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Чеботарьова О.В.,</w:t>
            </w:r>
          </w:p>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Брусенська</w:t>
            </w:r>
            <w:proofErr w:type="spellEnd"/>
            <w:r w:rsidRPr="002C77AF">
              <w:rPr>
                <w:rFonts w:ascii="Times New Roman" w:eastAsia="Times New Roman" w:hAnsi="Times New Roman" w:cs="Times New Roman"/>
                <w:sz w:val="24"/>
                <w:szCs w:val="24"/>
              </w:rPr>
              <w:t xml:space="preserve"> І.М.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 xml:space="preserve">., </w:t>
            </w:r>
          </w:p>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1-4</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imzo.gov.ua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2016</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Програма з української мови для підготовчих, 1-4 класів спеціальних загальноосвітніх навчальних закладів для розумово відсталих дітей </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Вавіна</w:t>
            </w:r>
            <w:proofErr w:type="spellEnd"/>
            <w:r w:rsidRPr="002C77AF">
              <w:rPr>
                <w:rFonts w:ascii="Times New Roman" w:eastAsia="Times New Roman" w:hAnsi="Times New Roman" w:cs="Times New Roman"/>
                <w:sz w:val="24"/>
                <w:szCs w:val="24"/>
              </w:rPr>
              <w:t xml:space="preserve"> Л. С.</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 ,</w:t>
            </w:r>
          </w:p>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1-4</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2010</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Програма з трудового навчання для підготовчих, 1-4 класів спеціальних загальноосвітніх навчальних закладів для розумово відсталих дітей. </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Мерсіянова</w:t>
            </w:r>
            <w:proofErr w:type="spellEnd"/>
            <w:r w:rsidRPr="002C77AF">
              <w:rPr>
                <w:rFonts w:ascii="Times New Roman" w:eastAsia="Times New Roman" w:hAnsi="Times New Roman" w:cs="Times New Roman"/>
                <w:sz w:val="24"/>
                <w:szCs w:val="24"/>
              </w:rPr>
              <w:t xml:space="preserve"> Г.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 xml:space="preserve">. </w:t>
            </w:r>
          </w:p>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1-4</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2010</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Програма «Я і Україна (довкілля)» для підготовчих, 1-4 класів спеціальних загальноосвітніх навчальних закладів для розумово відсталих дітей. </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Мякушко</w:t>
            </w:r>
            <w:proofErr w:type="spellEnd"/>
            <w:r w:rsidRPr="002C77AF">
              <w:rPr>
                <w:rFonts w:ascii="Times New Roman" w:eastAsia="Times New Roman" w:hAnsi="Times New Roman" w:cs="Times New Roman"/>
                <w:sz w:val="24"/>
                <w:szCs w:val="24"/>
              </w:rPr>
              <w:t xml:space="preserve"> О. І.</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 1-4</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2011</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Програма з математики для підготовчих, 1-4 класів спеціальних загальноосвітніх навчальних закладів для розумово відсталих дітей.</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Волнянська</w:t>
            </w:r>
            <w:proofErr w:type="spellEnd"/>
            <w:r w:rsidRPr="002C77AF">
              <w:rPr>
                <w:rFonts w:ascii="Times New Roman" w:eastAsia="Times New Roman" w:hAnsi="Times New Roman" w:cs="Times New Roman"/>
                <w:sz w:val="24"/>
                <w:szCs w:val="24"/>
              </w:rPr>
              <w:t xml:space="preserve"> Н. В., Юр’єва Ю. М., Засуха Г. П.</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 1-4</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2012</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Комплект навчальних програм: «Українська мова», «Українська література», «Математика», «Природознавство», «Я у світі», «Фізична культура», «Основи здоров’я», «Трудове навчання», «Музичне мистецтво», «Інформатика», «Образотворче мистецтво», «Соціально-побутове орієнтування».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За ред. </w:t>
            </w:r>
            <w:proofErr w:type="spellStart"/>
            <w:r w:rsidRPr="002C77AF">
              <w:rPr>
                <w:rFonts w:ascii="Times New Roman" w:eastAsia="Times New Roman" w:hAnsi="Times New Roman" w:cs="Times New Roman"/>
                <w:sz w:val="24"/>
                <w:szCs w:val="24"/>
              </w:rPr>
              <w:t>Макарчук</w:t>
            </w:r>
            <w:proofErr w:type="spellEnd"/>
            <w:r w:rsidRPr="002C77AF">
              <w:rPr>
                <w:rFonts w:ascii="Times New Roman" w:eastAsia="Times New Roman" w:hAnsi="Times New Roman" w:cs="Times New Roman"/>
                <w:sz w:val="24"/>
                <w:szCs w:val="24"/>
              </w:rPr>
              <w:t xml:space="preserve"> Н. О.</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2014</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Програми з </w:t>
            </w:r>
            <w:proofErr w:type="spellStart"/>
            <w:r w:rsidRPr="002C77AF">
              <w:rPr>
                <w:rFonts w:ascii="Times New Roman" w:eastAsia="Times New Roman" w:hAnsi="Times New Roman" w:cs="Times New Roman"/>
                <w:sz w:val="24"/>
                <w:szCs w:val="24"/>
              </w:rPr>
              <w:t>корекційно-розвиткової</w:t>
            </w:r>
            <w:proofErr w:type="spellEnd"/>
            <w:r w:rsidRPr="002C77AF">
              <w:rPr>
                <w:rFonts w:ascii="Times New Roman" w:eastAsia="Times New Roman" w:hAnsi="Times New Roman" w:cs="Times New Roman"/>
                <w:sz w:val="24"/>
                <w:szCs w:val="24"/>
              </w:rPr>
              <w:t xml:space="preserve"> роботи «Соціально-побутове орієнтування» (варіативний модуль «Подорож у життя»)  для 5-10 класів спеціальних загальноосвітніх навчальних закладів для дітей з  інтелектуальними порушеннями.</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Міненко</w:t>
            </w:r>
            <w:proofErr w:type="spellEnd"/>
            <w:r w:rsidRPr="002C77AF">
              <w:rPr>
                <w:rFonts w:ascii="Times New Roman" w:eastAsia="Times New Roman" w:hAnsi="Times New Roman" w:cs="Times New Roman"/>
                <w:sz w:val="24"/>
                <w:szCs w:val="24"/>
              </w:rPr>
              <w:t xml:space="preserve"> А. В.,  </w:t>
            </w:r>
            <w:proofErr w:type="spellStart"/>
            <w:r w:rsidRPr="002C77AF">
              <w:rPr>
                <w:rFonts w:ascii="Times New Roman" w:eastAsia="Times New Roman" w:hAnsi="Times New Roman" w:cs="Times New Roman"/>
                <w:sz w:val="24"/>
                <w:szCs w:val="24"/>
              </w:rPr>
              <w:t>Грикун</w:t>
            </w:r>
            <w:proofErr w:type="spellEnd"/>
            <w:r w:rsidRPr="002C77AF">
              <w:rPr>
                <w:rFonts w:ascii="Times New Roman" w:eastAsia="Times New Roman" w:hAnsi="Times New Roman" w:cs="Times New Roman"/>
                <w:sz w:val="24"/>
                <w:szCs w:val="24"/>
              </w:rPr>
              <w:t xml:space="preserve"> А. С.</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5-10</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imzo.gov.ua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2017</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Програма з </w:t>
            </w:r>
            <w:proofErr w:type="spellStart"/>
            <w:r w:rsidRPr="002C77AF">
              <w:rPr>
                <w:rFonts w:ascii="Times New Roman" w:eastAsia="Times New Roman" w:hAnsi="Times New Roman" w:cs="Times New Roman"/>
                <w:sz w:val="24"/>
                <w:szCs w:val="24"/>
              </w:rPr>
              <w:t>корекційно-розвиткової</w:t>
            </w:r>
            <w:proofErr w:type="spellEnd"/>
            <w:r w:rsidRPr="002C77AF">
              <w:rPr>
                <w:rFonts w:ascii="Times New Roman" w:eastAsia="Times New Roman" w:hAnsi="Times New Roman" w:cs="Times New Roman"/>
                <w:sz w:val="24"/>
                <w:szCs w:val="24"/>
              </w:rPr>
              <w:t xml:space="preserve"> роботи </w:t>
            </w:r>
            <w:r w:rsidRPr="002C77AF">
              <w:rPr>
                <w:rFonts w:ascii="Times New Roman" w:eastAsia="Times New Roman" w:hAnsi="Times New Roman" w:cs="Times New Roman"/>
                <w:sz w:val="24"/>
                <w:szCs w:val="24"/>
              </w:rPr>
              <w:lastRenderedPageBreak/>
              <w:t>«Ритміка» для 5-10 класів спеціальних загальноосвітніх навчальних закладів для дітей з інтелектуальними порушеннями.</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lastRenderedPageBreak/>
              <w:t xml:space="preserve">Редько Л. О., </w:t>
            </w:r>
            <w:proofErr w:type="spellStart"/>
            <w:r w:rsidRPr="002C77AF">
              <w:rPr>
                <w:rFonts w:ascii="Times New Roman" w:eastAsia="Times New Roman" w:hAnsi="Times New Roman" w:cs="Times New Roman"/>
                <w:sz w:val="24"/>
                <w:szCs w:val="24"/>
              </w:rPr>
              <w:t>Безкоровайна</w:t>
            </w:r>
            <w:proofErr w:type="spellEnd"/>
            <w:r w:rsidRPr="002C77AF">
              <w:rPr>
                <w:rFonts w:ascii="Times New Roman" w:eastAsia="Times New Roman" w:hAnsi="Times New Roman" w:cs="Times New Roman"/>
                <w:sz w:val="24"/>
                <w:szCs w:val="24"/>
              </w:rPr>
              <w:t xml:space="preserve"> </w:t>
            </w:r>
            <w:r w:rsidRPr="002C77AF">
              <w:rPr>
                <w:rFonts w:ascii="Times New Roman" w:eastAsia="Times New Roman" w:hAnsi="Times New Roman" w:cs="Times New Roman"/>
                <w:sz w:val="24"/>
                <w:szCs w:val="24"/>
              </w:rPr>
              <w:lastRenderedPageBreak/>
              <w:t xml:space="preserve">Л. А., </w:t>
            </w:r>
            <w:proofErr w:type="spellStart"/>
            <w:r w:rsidRPr="002C77AF">
              <w:rPr>
                <w:rFonts w:ascii="Times New Roman" w:eastAsia="Times New Roman" w:hAnsi="Times New Roman" w:cs="Times New Roman"/>
                <w:sz w:val="24"/>
                <w:szCs w:val="24"/>
              </w:rPr>
              <w:t>Гладченко</w:t>
            </w:r>
            <w:proofErr w:type="spellEnd"/>
            <w:r w:rsidRPr="002C77AF">
              <w:rPr>
                <w:rFonts w:ascii="Times New Roman" w:eastAsia="Times New Roman" w:hAnsi="Times New Roman" w:cs="Times New Roman"/>
                <w:sz w:val="24"/>
                <w:szCs w:val="24"/>
              </w:rPr>
              <w:t xml:space="preserve"> І. 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lastRenderedPageBreak/>
              <w:t>5-10</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lastRenderedPageBreak/>
              <w:t>imzo.gov.ua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lastRenderedPageBreak/>
              <w:t>2017</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Програма  з </w:t>
            </w:r>
            <w:proofErr w:type="spellStart"/>
            <w:r w:rsidRPr="002C77AF">
              <w:rPr>
                <w:rFonts w:ascii="Times New Roman" w:eastAsia="Times New Roman" w:hAnsi="Times New Roman" w:cs="Times New Roman"/>
                <w:sz w:val="24"/>
                <w:szCs w:val="24"/>
              </w:rPr>
              <w:t>корекційно-розвиткової</w:t>
            </w:r>
            <w:proofErr w:type="spellEnd"/>
            <w:r w:rsidRPr="002C77AF">
              <w:rPr>
                <w:rFonts w:ascii="Times New Roman" w:eastAsia="Times New Roman" w:hAnsi="Times New Roman" w:cs="Times New Roman"/>
                <w:sz w:val="24"/>
                <w:szCs w:val="24"/>
              </w:rPr>
              <w:t xml:space="preserve"> роботи «Театральна </w:t>
            </w:r>
            <w:proofErr w:type="spellStart"/>
            <w:r w:rsidRPr="002C77AF">
              <w:rPr>
                <w:rFonts w:ascii="Times New Roman" w:eastAsia="Times New Roman" w:hAnsi="Times New Roman" w:cs="Times New Roman"/>
                <w:sz w:val="24"/>
                <w:szCs w:val="24"/>
              </w:rPr>
              <w:t>логоритміка</w:t>
            </w:r>
            <w:proofErr w:type="spellEnd"/>
            <w:r w:rsidRPr="002C77AF">
              <w:rPr>
                <w:rFonts w:ascii="Times New Roman" w:eastAsia="Times New Roman" w:hAnsi="Times New Roman" w:cs="Times New Roman"/>
                <w:sz w:val="24"/>
                <w:szCs w:val="24"/>
              </w:rPr>
              <w:t>» для 5-10 класів спеціальних загальноосвітніх навчальних закладів для дітей з інтелектуальними порушеннями.</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Папета</w:t>
            </w:r>
            <w:proofErr w:type="spellEnd"/>
            <w:r w:rsidRPr="002C77AF">
              <w:rPr>
                <w:rFonts w:ascii="Times New Roman" w:eastAsia="Times New Roman" w:hAnsi="Times New Roman" w:cs="Times New Roman"/>
                <w:sz w:val="24"/>
                <w:szCs w:val="24"/>
              </w:rPr>
              <w:t xml:space="preserve"> О. В., Іванченко С. В., </w:t>
            </w:r>
          </w:p>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Гладченко</w:t>
            </w:r>
            <w:proofErr w:type="spellEnd"/>
            <w:r w:rsidRPr="002C77AF">
              <w:rPr>
                <w:rFonts w:ascii="Times New Roman" w:eastAsia="Times New Roman" w:hAnsi="Times New Roman" w:cs="Times New Roman"/>
                <w:sz w:val="24"/>
                <w:szCs w:val="24"/>
              </w:rPr>
              <w:t xml:space="preserve"> І. 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5-10</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imzo.gov.ua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2017</w:t>
            </w:r>
          </w:p>
        </w:tc>
      </w:tr>
      <w:tr w:rsidR="00B96492" w:rsidTr="00562D60">
        <w:trPr>
          <w:trHeight w:val="1100"/>
        </w:trPr>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Програма з </w:t>
            </w:r>
            <w:proofErr w:type="spellStart"/>
            <w:r w:rsidRPr="002C77AF">
              <w:rPr>
                <w:rFonts w:ascii="Times New Roman" w:eastAsia="Times New Roman" w:hAnsi="Times New Roman" w:cs="Times New Roman"/>
                <w:sz w:val="24"/>
                <w:szCs w:val="24"/>
              </w:rPr>
              <w:t>корекційно-розвиткової</w:t>
            </w:r>
            <w:proofErr w:type="spellEnd"/>
            <w:r w:rsidRPr="002C77AF">
              <w:rPr>
                <w:rFonts w:ascii="Times New Roman" w:eastAsia="Times New Roman" w:hAnsi="Times New Roman" w:cs="Times New Roman"/>
                <w:sz w:val="24"/>
                <w:szCs w:val="24"/>
              </w:rPr>
              <w:t xml:space="preserve"> роботи «Ритміка» (</w:t>
            </w:r>
            <w:proofErr w:type="spellStart"/>
            <w:r w:rsidRPr="002C77AF">
              <w:rPr>
                <w:rFonts w:ascii="Times New Roman" w:eastAsia="Times New Roman" w:hAnsi="Times New Roman" w:cs="Times New Roman"/>
                <w:sz w:val="24"/>
                <w:szCs w:val="24"/>
              </w:rPr>
              <w:t>барабанотерапія</w:t>
            </w:r>
            <w:proofErr w:type="spellEnd"/>
            <w:r w:rsidRPr="002C77AF">
              <w:rPr>
                <w:rFonts w:ascii="Times New Roman" w:eastAsia="Times New Roman" w:hAnsi="Times New Roman" w:cs="Times New Roman"/>
                <w:sz w:val="24"/>
                <w:szCs w:val="24"/>
              </w:rPr>
              <w:t>) для 5-10 класів спеціальних загальноосвітніх навчальних закладів для дітей з інтелектуальними порушеннями.</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Сухорукова</w:t>
            </w:r>
            <w:proofErr w:type="spellEnd"/>
            <w:r w:rsidRPr="002C77AF">
              <w:rPr>
                <w:rFonts w:ascii="Times New Roman" w:eastAsia="Times New Roman" w:hAnsi="Times New Roman" w:cs="Times New Roman"/>
                <w:sz w:val="24"/>
                <w:szCs w:val="24"/>
              </w:rPr>
              <w:t xml:space="preserve"> О., Василевська Л., </w:t>
            </w:r>
            <w:proofErr w:type="spellStart"/>
            <w:r w:rsidRPr="002C77AF">
              <w:rPr>
                <w:rFonts w:ascii="Times New Roman" w:eastAsia="Times New Roman" w:hAnsi="Times New Roman" w:cs="Times New Roman"/>
                <w:sz w:val="24"/>
                <w:szCs w:val="24"/>
              </w:rPr>
              <w:t>Гладченко</w:t>
            </w:r>
            <w:proofErr w:type="spellEnd"/>
            <w:r w:rsidRPr="002C77AF">
              <w:rPr>
                <w:rFonts w:ascii="Times New Roman" w:eastAsia="Times New Roman" w:hAnsi="Times New Roman" w:cs="Times New Roman"/>
                <w:sz w:val="24"/>
                <w:szCs w:val="24"/>
              </w:rPr>
              <w:t xml:space="preserve"> І. 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5-10</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imzo.gov.ua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2017</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Програма  з </w:t>
            </w:r>
            <w:proofErr w:type="spellStart"/>
            <w:r w:rsidRPr="002C77AF">
              <w:rPr>
                <w:rFonts w:ascii="Times New Roman" w:eastAsia="Times New Roman" w:hAnsi="Times New Roman" w:cs="Times New Roman"/>
                <w:sz w:val="24"/>
                <w:szCs w:val="24"/>
              </w:rPr>
              <w:t>корекційно-розвиткової</w:t>
            </w:r>
            <w:proofErr w:type="spellEnd"/>
            <w:r w:rsidRPr="002C77AF">
              <w:rPr>
                <w:rFonts w:ascii="Times New Roman" w:eastAsia="Times New Roman" w:hAnsi="Times New Roman" w:cs="Times New Roman"/>
                <w:sz w:val="24"/>
                <w:szCs w:val="24"/>
              </w:rPr>
              <w:t xml:space="preserve"> роботи «Лікувальна фізична культура» для 5-10 класів спеціальних загальноосвітніх навчальних закладів для дітей з інтелектуальними порушеннями.</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Бобренко</w:t>
            </w:r>
            <w:proofErr w:type="spellEnd"/>
            <w:r w:rsidRPr="002C77AF">
              <w:rPr>
                <w:rFonts w:ascii="Times New Roman" w:eastAsia="Times New Roman" w:hAnsi="Times New Roman" w:cs="Times New Roman"/>
                <w:sz w:val="24"/>
                <w:szCs w:val="24"/>
              </w:rPr>
              <w:t xml:space="preserve"> І. 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5-10</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imzo.gov.ua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2017</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Комплект навчальних програм для 6-7 класів спеціальних загальноосвітніх навчальних закладів для розумово </w:t>
            </w:r>
            <w:proofErr w:type="spellStart"/>
            <w:r w:rsidRPr="002C77AF">
              <w:rPr>
                <w:rFonts w:ascii="Times New Roman" w:eastAsia="Times New Roman" w:hAnsi="Times New Roman" w:cs="Times New Roman"/>
                <w:sz w:val="24"/>
                <w:szCs w:val="24"/>
              </w:rPr>
              <w:t>відсталихдітей</w:t>
            </w:r>
            <w:proofErr w:type="spellEnd"/>
            <w:r w:rsidRPr="002C77AF">
              <w:rPr>
                <w:rFonts w:ascii="Times New Roman" w:eastAsia="Times New Roman" w:hAnsi="Times New Roman" w:cs="Times New Roman"/>
                <w:sz w:val="24"/>
                <w:szCs w:val="24"/>
              </w:rPr>
              <w:t xml:space="preserve">: «Українська мова», «Українська література», «Математика», «Природознавство», «Фізика і хімія в побуті», «Трудове навчання: «Квітникарство», «Швейна справа», «Взуттєва справа», «Офісно-палітурна справа», «Сільськогосподарська справа», «Художні вироби з деревини та металу», «Кухарська справа»», «Інформатика», «Основи здоров’я», «Фізична культура», «Історія України 7-9 класи», «Географія 6-9 класи», «Образотворче мистецтво 6-8 класи».  </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За ред. </w:t>
            </w:r>
            <w:proofErr w:type="spellStart"/>
            <w:r w:rsidRPr="002C77AF">
              <w:rPr>
                <w:rFonts w:ascii="Times New Roman" w:eastAsia="Times New Roman" w:hAnsi="Times New Roman" w:cs="Times New Roman"/>
                <w:sz w:val="24"/>
                <w:szCs w:val="24"/>
              </w:rPr>
              <w:t>Колупаєвої</w:t>
            </w:r>
            <w:proofErr w:type="spellEnd"/>
            <w:r w:rsidRPr="002C77AF">
              <w:rPr>
                <w:rFonts w:ascii="Times New Roman" w:eastAsia="Times New Roman" w:hAnsi="Times New Roman" w:cs="Times New Roman"/>
                <w:sz w:val="24"/>
                <w:szCs w:val="24"/>
              </w:rPr>
              <w:t xml:space="preserve"> А. А., </w:t>
            </w:r>
          </w:p>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Макарчук</w:t>
            </w:r>
            <w:proofErr w:type="spellEnd"/>
            <w:r w:rsidRPr="002C77AF">
              <w:rPr>
                <w:rFonts w:ascii="Times New Roman" w:eastAsia="Times New Roman" w:hAnsi="Times New Roman" w:cs="Times New Roman"/>
                <w:sz w:val="24"/>
                <w:szCs w:val="24"/>
              </w:rPr>
              <w:t xml:space="preserve"> Н. О.</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6-7</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2015</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Географія </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Липа В. О., </w:t>
            </w:r>
            <w:proofErr w:type="spellStart"/>
            <w:r w:rsidRPr="002C77AF">
              <w:rPr>
                <w:rFonts w:ascii="Times New Roman" w:eastAsia="Times New Roman" w:hAnsi="Times New Roman" w:cs="Times New Roman"/>
                <w:sz w:val="24"/>
                <w:szCs w:val="24"/>
              </w:rPr>
              <w:t>Одинченко</w:t>
            </w:r>
            <w:proofErr w:type="spellEnd"/>
            <w:r w:rsidRPr="002C77AF">
              <w:rPr>
                <w:rFonts w:ascii="Times New Roman" w:eastAsia="Times New Roman" w:hAnsi="Times New Roman" w:cs="Times New Roman"/>
                <w:sz w:val="24"/>
                <w:szCs w:val="24"/>
              </w:rPr>
              <w:t xml:space="preserve"> Л. К.</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6-9</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Поліграфкнига</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2010</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Природознавство</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Блеч</w:t>
            </w:r>
            <w:proofErr w:type="spellEnd"/>
            <w:r w:rsidRPr="002C77AF">
              <w:rPr>
                <w:rFonts w:ascii="Times New Roman" w:eastAsia="Times New Roman" w:hAnsi="Times New Roman" w:cs="Times New Roman"/>
                <w:sz w:val="24"/>
                <w:szCs w:val="24"/>
              </w:rPr>
              <w:t xml:space="preserve"> Г. О.</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5-9</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Поліграфкнига</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2010</w:t>
            </w:r>
          </w:p>
        </w:tc>
      </w:tr>
      <w:tr w:rsidR="00B96492" w:rsidTr="00562D60">
        <w:trPr>
          <w:trHeight w:val="360"/>
        </w:trPr>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Соціально-побутове орієнтування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Мерсіянова</w:t>
            </w:r>
            <w:proofErr w:type="spellEnd"/>
            <w:r w:rsidRPr="002C77AF">
              <w:rPr>
                <w:rFonts w:ascii="Times New Roman" w:eastAsia="Times New Roman" w:hAnsi="Times New Roman" w:cs="Times New Roman"/>
                <w:sz w:val="24"/>
                <w:szCs w:val="24"/>
              </w:rPr>
              <w:t xml:space="preserve"> Г. М., </w:t>
            </w:r>
          </w:p>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Гіренко</w:t>
            </w:r>
            <w:proofErr w:type="spellEnd"/>
            <w:r w:rsidRPr="002C77AF">
              <w:rPr>
                <w:rFonts w:ascii="Times New Roman" w:eastAsia="Times New Roman" w:hAnsi="Times New Roman" w:cs="Times New Roman"/>
                <w:sz w:val="24"/>
                <w:szCs w:val="24"/>
              </w:rPr>
              <w:t xml:space="preserve"> Н. А.</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5-10</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mon.gov.ua</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2010</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5"/>
              <w:jc w:val="left"/>
              <w:rPr>
                <w:b w:val="0"/>
                <w:sz w:val="24"/>
                <w:szCs w:val="24"/>
              </w:rPr>
            </w:pPr>
            <w:r w:rsidRPr="002C77AF">
              <w:rPr>
                <w:b w:val="0"/>
                <w:sz w:val="24"/>
                <w:szCs w:val="24"/>
              </w:rPr>
              <w:t>Українська мова</w:t>
            </w:r>
          </w:p>
        </w:tc>
        <w:tc>
          <w:tcPr>
            <w:tcW w:w="3402" w:type="dxa"/>
          </w:tcPr>
          <w:p w:rsidR="00B96492" w:rsidRPr="002C77AF" w:rsidRDefault="00B96492" w:rsidP="00562D60">
            <w:pPr>
              <w:pStyle w:val="5"/>
              <w:jc w:val="left"/>
              <w:rPr>
                <w:b w:val="0"/>
                <w:sz w:val="24"/>
                <w:szCs w:val="24"/>
              </w:rPr>
            </w:pPr>
            <w:r w:rsidRPr="002C77AF">
              <w:rPr>
                <w:b w:val="0"/>
                <w:sz w:val="24"/>
                <w:szCs w:val="24"/>
              </w:rPr>
              <w:t>Кравець Н. П.</w:t>
            </w:r>
          </w:p>
        </w:tc>
        <w:tc>
          <w:tcPr>
            <w:tcW w:w="1134" w:type="dxa"/>
          </w:tcPr>
          <w:p w:rsidR="00B96492" w:rsidRPr="002C77AF" w:rsidRDefault="00B96492" w:rsidP="00562D60">
            <w:pPr>
              <w:pStyle w:val="5"/>
              <w:rPr>
                <w:b w:val="0"/>
                <w:sz w:val="24"/>
                <w:szCs w:val="24"/>
              </w:rPr>
            </w:pPr>
            <w:r w:rsidRPr="002C77AF">
              <w:rPr>
                <w:b w:val="0"/>
                <w:sz w:val="24"/>
                <w:szCs w:val="24"/>
              </w:rPr>
              <w:t>5-10</w:t>
            </w:r>
          </w:p>
        </w:tc>
        <w:tc>
          <w:tcPr>
            <w:tcW w:w="2835" w:type="dxa"/>
          </w:tcPr>
          <w:p w:rsidR="00B96492" w:rsidRPr="002C77AF" w:rsidRDefault="00B96492" w:rsidP="00562D60">
            <w:pPr>
              <w:pStyle w:val="5"/>
              <w:rPr>
                <w:b w:val="0"/>
                <w:sz w:val="24"/>
                <w:szCs w:val="24"/>
              </w:rPr>
            </w:pPr>
            <w:r w:rsidRPr="002C77AF">
              <w:rPr>
                <w:b w:val="0"/>
                <w:sz w:val="24"/>
                <w:szCs w:val="24"/>
              </w:rPr>
              <w:t>Інкунабула</w:t>
            </w:r>
          </w:p>
        </w:tc>
        <w:tc>
          <w:tcPr>
            <w:tcW w:w="1983" w:type="dxa"/>
          </w:tcPr>
          <w:p w:rsidR="00B96492" w:rsidRPr="002C77AF" w:rsidRDefault="00B96492" w:rsidP="00562D60">
            <w:pPr>
              <w:pStyle w:val="5"/>
              <w:rPr>
                <w:b w:val="0"/>
                <w:sz w:val="24"/>
                <w:szCs w:val="24"/>
              </w:rPr>
            </w:pPr>
            <w:r w:rsidRPr="002C77AF">
              <w:rPr>
                <w:b w:val="0"/>
                <w:sz w:val="24"/>
                <w:szCs w:val="24"/>
              </w:rPr>
              <w:t>2008</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5"/>
              <w:jc w:val="left"/>
              <w:rPr>
                <w:b w:val="0"/>
                <w:sz w:val="24"/>
                <w:szCs w:val="24"/>
              </w:rPr>
            </w:pPr>
            <w:r w:rsidRPr="002C77AF">
              <w:rPr>
                <w:b w:val="0"/>
                <w:sz w:val="24"/>
                <w:szCs w:val="24"/>
              </w:rPr>
              <w:t>Читання</w:t>
            </w:r>
          </w:p>
        </w:tc>
        <w:tc>
          <w:tcPr>
            <w:tcW w:w="3402" w:type="dxa"/>
          </w:tcPr>
          <w:p w:rsidR="00B96492" w:rsidRPr="002C77AF" w:rsidRDefault="00B96492" w:rsidP="00562D60">
            <w:pPr>
              <w:pStyle w:val="5"/>
              <w:jc w:val="left"/>
              <w:rPr>
                <w:b w:val="0"/>
                <w:sz w:val="24"/>
                <w:szCs w:val="24"/>
              </w:rPr>
            </w:pPr>
            <w:r w:rsidRPr="002C77AF">
              <w:rPr>
                <w:b w:val="0"/>
                <w:sz w:val="24"/>
                <w:szCs w:val="24"/>
              </w:rPr>
              <w:t>Кравець Н. П.</w:t>
            </w:r>
          </w:p>
        </w:tc>
        <w:tc>
          <w:tcPr>
            <w:tcW w:w="1134" w:type="dxa"/>
          </w:tcPr>
          <w:p w:rsidR="00B96492" w:rsidRPr="002C77AF" w:rsidRDefault="00B96492" w:rsidP="00562D60">
            <w:pPr>
              <w:pStyle w:val="5"/>
              <w:rPr>
                <w:b w:val="0"/>
                <w:sz w:val="24"/>
                <w:szCs w:val="24"/>
              </w:rPr>
            </w:pPr>
            <w:r w:rsidRPr="002C77AF">
              <w:rPr>
                <w:b w:val="0"/>
                <w:sz w:val="24"/>
                <w:szCs w:val="24"/>
              </w:rPr>
              <w:t>5-10</w:t>
            </w:r>
          </w:p>
        </w:tc>
        <w:tc>
          <w:tcPr>
            <w:tcW w:w="2835" w:type="dxa"/>
          </w:tcPr>
          <w:p w:rsidR="00B96492" w:rsidRPr="002C77AF" w:rsidRDefault="00B96492" w:rsidP="00562D60">
            <w:pPr>
              <w:pStyle w:val="5"/>
              <w:rPr>
                <w:b w:val="0"/>
                <w:sz w:val="24"/>
                <w:szCs w:val="24"/>
              </w:rPr>
            </w:pPr>
            <w:r w:rsidRPr="002C77AF">
              <w:rPr>
                <w:b w:val="0"/>
                <w:sz w:val="24"/>
                <w:szCs w:val="24"/>
              </w:rPr>
              <w:t>Інкунабула</w:t>
            </w:r>
          </w:p>
        </w:tc>
        <w:tc>
          <w:tcPr>
            <w:tcW w:w="1983" w:type="dxa"/>
          </w:tcPr>
          <w:p w:rsidR="00B96492" w:rsidRPr="002C77AF" w:rsidRDefault="00B96492" w:rsidP="00562D60">
            <w:pPr>
              <w:pStyle w:val="5"/>
              <w:rPr>
                <w:b w:val="0"/>
                <w:sz w:val="24"/>
                <w:szCs w:val="24"/>
              </w:rPr>
            </w:pPr>
            <w:r w:rsidRPr="002C77AF">
              <w:rPr>
                <w:b w:val="0"/>
                <w:sz w:val="24"/>
                <w:szCs w:val="24"/>
              </w:rPr>
              <w:t>2008</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Фізика і хімія у побуті</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Бондар В. І.,</w:t>
            </w:r>
            <w:proofErr w:type="spellStart"/>
            <w:r w:rsidRPr="002C77AF">
              <w:rPr>
                <w:rFonts w:ascii="Times New Roman" w:eastAsia="Times New Roman" w:hAnsi="Times New Roman" w:cs="Times New Roman"/>
                <w:sz w:val="24"/>
                <w:szCs w:val="24"/>
              </w:rPr>
              <w:t>Заяц</w:t>
            </w:r>
            <w:proofErr w:type="spellEnd"/>
            <w:r w:rsidRPr="002C77AF">
              <w:rPr>
                <w:rFonts w:ascii="Times New Roman" w:eastAsia="Times New Roman" w:hAnsi="Times New Roman" w:cs="Times New Roman"/>
                <w:sz w:val="24"/>
                <w:szCs w:val="24"/>
              </w:rPr>
              <w:t xml:space="preserve"> І. 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7-9</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Поліграфкнига</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2010</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Трудове навчання. Швейна справа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Мерсіянова</w:t>
            </w:r>
            <w:proofErr w:type="spellEnd"/>
            <w:r w:rsidRPr="002C77AF">
              <w:rPr>
                <w:rFonts w:ascii="Times New Roman" w:eastAsia="Times New Roman" w:hAnsi="Times New Roman" w:cs="Times New Roman"/>
                <w:sz w:val="24"/>
                <w:szCs w:val="24"/>
              </w:rPr>
              <w:t xml:space="preserve"> Г.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4-10</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Поліграфкнига</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2010</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Трудове навчання. Квітникарство</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Чеботарьова О. 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4-10</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Поліграфкнига</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2010</w:t>
            </w:r>
          </w:p>
        </w:tc>
      </w:tr>
      <w:tr w:rsidR="00B96492" w:rsidTr="00562D60">
        <w:tc>
          <w:tcPr>
            <w:tcW w:w="710" w:type="dxa"/>
          </w:tcPr>
          <w:p w:rsidR="00B96492" w:rsidRPr="002C77AF" w:rsidRDefault="00B96492" w:rsidP="00562D60">
            <w:pPr>
              <w:pStyle w:val="normal"/>
              <w:widowControl/>
              <w:numPr>
                <w:ilvl w:val="0"/>
                <w:numId w:val="14"/>
              </w:numPr>
              <w:pBdr>
                <w:top w:val="nil"/>
                <w:left w:val="nil"/>
                <w:bottom w:val="nil"/>
                <w:right w:val="nil"/>
                <w:between w:val="nil"/>
              </w:pBdr>
              <w:contextualSpacing/>
              <w:jc w:val="center"/>
              <w:rPr>
                <w:rFonts w:ascii="Times New Roman" w:eastAsia="Times New Roman" w:hAnsi="Times New Roman" w:cs="Times New Roman"/>
                <w:color w:val="000000"/>
                <w:sz w:val="24"/>
                <w:szCs w:val="24"/>
              </w:rPr>
            </w:pPr>
          </w:p>
        </w:tc>
        <w:tc>
          <w:tcPr>
            <w:tcW w:w="5670" w:type="dxa"/>
            <w:gridSpan w:val="2"/>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Основи здоров’я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Вдовіченко</w:t>
            </w:r>
            <w:proofErr w:type="spellEnd"/>
            <w:r w:rsidRPr="002C77AF">
              <w:rPr>
                <w:rFonts w:ascii="Times New Roman" w:eastAsia="Times New Roman" w:hAnsi="Times New Roman" w:cs="Times New Roman"/>
                <w:sz w:val="24"/>
                <w:szCs w:val="24"/>
              </w:rPr>
              <w:t xml:space="preserve"> І. 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5-10</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Поліграфкнига</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2010</w:t>
            </w:r>
          </w:p>
        </w:tc>
      </w:tr>
      <w:tr w:rsidR="00B96492" w:rsidTr="00562D60">
        <w:tc>
          <w:tcPr>
            <w:tcW w:w="15734" w:type="dxa"/>
            <w:gridSpan w:val="7"/>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b/>
                <w:i/>
                <w:sz w:val="24"/>
                <w:szCs w:val="24"/>
              </w:rPr>
              <w:t>Підручники</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Буквар</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Вавіна</w:t>
            </w:r>
            <w:proofErr w:type="spellEnd"/>
            <w:r w:rsidRPr="002C77AF">
              <w:rPr>
                <w:rFonts w:ascii="Times New Roman" w:eastAsia="Times New Roman" w:hAnsi="Times New Roman" w:cs="Times New Roman"/>
                <w:sz w:val="24"/>
                <w:szCs w:val="24"/>
              </w:rPr>
              <w:t xml:space="preserve"> Л. С.</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 1</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Інкунабула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2017</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Навчальний посібник з письма (ч.1)</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Вавіна</w:t>
            </w:r>
            <w:proofErr w:type="spellEnd"/>
            <w:r w:rsidRPr="002C77AF">
              <w:rPr>
                <w:rFonts w:ascii="Times New Roman" w:eastAsia="Times New Roman" w:hAnsi="Times New Roman" w:cs="Times New Roman"/>
                <w:sz w:val="24"/>
                <w:szCs w:val="24"/>
              </w:rPr>
              <w:t xml:space="preserve"> Л. С., Кравець Н. П.</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 xml:space="preserve">., 1 </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Інкунабула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Навчальний посібник з письма (ч.2)</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Вавіна</w:t>
            </w:r>
            <w:proofErr w:type="spellEnd"/>
            <w:r w:rsidRPr="002C77AF">
              <w:rPr>
                <w:rFonts w:ascii="Times New Roman" w:eastAsia="Times New Roman" w:hAnsi="Times New Roman" w:cs="Times New Roman"/>
                <w:sz w:val="24"/>
                <w:szCs w:val="24"/>
              </w:rPr>
              <w:t xml:space="preserve"> Л. С., Кравець Н. П.</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 xml:space="preserve">., 1 </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Інкунабула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Буквар</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Вавіна</w:t>
            </w:r>
            <w:proofErr w:type="spellEnd"/>
            <w:r w:rsidRPr="002C77AF">
              <w:rPr>
                <w:rFonts w:ascii="Times New Roman" w:eastAsia="Times New Roman" w:hAnsi="Times New Roman" w:cs="Times New Roman"/>
                <w:sz w:val="24"/>
                <w:szCs w:val="24"/>
              </w:rPr>
              <w:t xml:space="preserve"> Л. С.</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 xml:space="preserve">., 1 </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Інкунабула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Природознавство</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Трикоз</w:t>
            </w:r>
            <w:proofErr w:type="spellEnd"/>
            <w:r w:rsidRPr="002C77AF">
              <w:rPr>
                <w:rFonts w:ascii="Times New Roman" w:eastAsia="Times New Roman" w:hAnsi="Times New Roman" w:cs="Times New Roman"/>
                <w:sz w:val="24"/>
                <w:szCs w:val="24"/>
              </w:rPr>
              <w:t xml:space="preserve"> С. 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Оберіг</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2014</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Основи здоров’я </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Гладченко</w:t>
            </w:r>
            <w:proofErr w:type="spellEnd"/>
            <w:r w:rsidRPr="002C77AF">
              <w:rPr>
                <w:rFonts w:ascii="Times New Roman" w:eastAsia="Times New Roman" w:hAnsi="Times New Roman" w:cs="Times New Roman"/>
                <w:sz w:val="24"/>
                <w:szCs w:val="24"/>
              </w:rPr>
              <w:t xml:space="preserve"> І. 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Оберіг</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2014</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Трудове навчання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Чеботарьова О. В., Гнатенко В. С.</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2015</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Соціально-побутове орієнтування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Ярмола</w:t>
            </w:r>
            <w:proofErr w:type="spellEnd"/>
            <w:r w:rsidRPr="002C77AF">
              <w:rPr>
                <w:rFonts w:ascii="Times New Roman" w:eastAsia="Times New Roman" w:hAnsi="Times New Roman" w:cs="Times New Roman"/>
                <w:sz w:val="24"/>
                <w:szCs w:val="24"/>
              </w:rPr>
              <w:t xml:space="preserve"> Н. А.</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підг</w:t>
            </w:r>
            <w:proofErr w:type="spellEnd"/>
            <w:r w:rsidRPr="002C77AF">
              <w:rPr>
                <w:rFonts w:ascii="Times New Roman" w:eastAsia="Times New Roman" w:hAnsi="Times New Roman" w:cs="Times New Roman"/>
                <w:sz w:val="24"/>
                <w:szCs w:val="24"/>
              </w:rPr>
              <w:t>.</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2015</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Математика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Ардобацька</w:t>
            </w:r>
            <w:proofErr w:type="spellEnd"/>
            <w:r w:rsidRPr="002C77AF">
              <w:rPr>
                <w:rFonts w:ascii="Times New Roman" w:eastAsia="Times New Roman" w:hAnsi="Times New Roman" w:cs="Times New Roman"/>
                <w:sz w:val="24"/>
                <w:szCs w:val="24"/>
              </w:rPr>
              <w:t xml:space="preserve"> К. В. </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1</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2015</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Соціально-побутове орієнтування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Ярмола</w:t>
            </w:r>
            <w:proofErr w:type="spellEnd"/>
            <w:r w:rsidRPr="002C77AF">
              <w:rPr>
                <w:rFonts w:ascii="Times New Roman" w:eastAsia="Times New Roman" w:hAnsi="Times New Roman" w:cs="Times New Roman"/>
                <w:sz w:val="24"/>
                <w:szCs w:val="24"/>
              </w:rPr>
              <w:t xml:space="preserve"> Н.А.</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1</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2016</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Основи здоров’я </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Гладченко</w:t>
            </w:r>
            <w:proofErr w:type="spellEnd"/>
            <w:r w:rsidRPr="002C77AF">
              <w:rPr>
                <w:rFonts w:ascii="Times New Roman" w:eastAsia="Times New Roman" w:hAnsi="Times New Roman" w:cs="Times New Roman"/>
                <w:sz w:val="24"/>
                <w:szCs w:val="24"/>
              </w:rPr>
              <w:t xml:space="preserve"> І.В.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1</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2017</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Трудове навчання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Чеботарьова О. В., </w:t>
            </w:r>
          </w:p>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lastRenderedPageBreak/>
              <w:t>Гнатенко В. С.</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lastRenderedPageBreak/>
              <w:t>1</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2016</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Математика </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Королько</w:t>
            </w:r>
            <w:proofErr w:type="spellEnd"/>
            <w:r w:rsidRPr="002C77AF">
              <w:rPr>
                <w:rFonts w:ascii="Times New Roman" w:eastAsia="Times New Roman" w:hAnsi="Times New Roman" w:cs="Times New Roman"/>
                <w:sz w:val="24"/>
                <w:szCs w:val="24"/>
              </w:rPr>
              <w:t xml:space="preserve"> Н. І.</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2014</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Трудове навчання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Чеботарьова О.В., </w:t>
            </w:r>
          </w:p>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Гнатенко О.В.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2016</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Навчальний посібник з математики</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Королько</w:t>
            </w:r>
            <w:proofErr w:type="spellEnd"/>
            <w:r w:rsidRPr="002C77AF">
              <w:rPr>
                <w:rFonts w:ascii="Times New Roman" w:eastAsia="Times New Roman" w:hAnsi="Times New Roman" w:cs="Times New Roman"/>
                <w:sz w:val="24"/>
                <w:szCs w:val="24"/>
              </w:rPr>
              <w:t> Н. І.</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2015</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Літературне читання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Кравець Н. П.</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Інкунабула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2015</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Українська мова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Висоцька А. М., </w:t>
            </w:r>
            <w:proofErr w:type="spellStart"/>
            <w:r w:rsidRPr="002C77AF">
              <w:rPr>
                <w:rFonts w:ascii="Times New Roman" w:eastAsia="Times New Roman" w:hAnsi="Times New Roman" w:cs="Times New Roman"/>
                <w:sz w:val="24"/>
                <w:szCs w:val="24"/>
              </w:rPr>
              <w:t>Блеч</w:t>
            </w:r>
            <w:proofErr w:type="spellEnd"/>
            <w:r w:rsidRPr="002C77AF">
              <w:rPr>
                <w:rFonts w:ascii="Times New Roman" w:eastAsia="Times New Roman" w:hAnsi="Times New Roman" w:cs="Times New Roman"/>
                <w:sz w:val="24"/>
                <w:szCs w:val="24"/>
              </w:rPr>
              <w:t xml:space="preserve"> Г. О.</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2016</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Природознавство</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Трикоз</w:t>
            </w:r>
            <w:proofErr w:type="spellEnd"/>
            <w:r w:rsidRPr="002C77AF">
              <w:rPr>
                <w:rFonts w:ascii="Times New Roman" w:eastAsia="Times New Roman" w:hAnsi="Times New Roman" w:cs="Times New Roman"/>
                <w:sz w:val="24"/>
                <w:szCs w:val="24"/>
              </w:rPr>
              <w:t> С. 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2016</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Математика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Ардобацька</w:t>
            </w:r>
            <w:proofErr w:type="spellEnd"/>
            <w:r w:rsidRPr="002C77AF">
              <w:rPr>
                <w:rFonts w:ascii="Times New Roman" w:eastAsia="Times New Roman" w:hAnsi="Times New Roman" w:cs="Times New Roman"/>
                <w:sz w:val="24"/>
                <w:szCs w:val="24"/>
              </w:rPr>
              <w:t xml:space="preserve"> К. 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3</w:t>
            </w:r>
          </w:p>
        </w:tc>
        <w:tc>
          <w:tcPr>
            <w:tcW w:w="2835" w:type="dxa"/>
          </w:tcPr>
          <w:p w:rsidR="00B96492" w:rsidRPr="002C77AF" w:rsidRDefault="00B96492" w:rsidP="00562D60">
            <w:pPr>
              <w:pStyle w:val="normal"/>
              <w:widowControl/>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4"/>
                <w:szCs w:val="24"/>
              </w:rPr>
            </w:pPr>
            <w:r w:rsidRPr="002C77AF">
              <w:rPr>
                <w:rFonts w:ascii="Times New Roman" w:eastAsia="Times New Roman" w:hAnsi="Times New Roman" w:cs="Times New Roman"/>
                <w:color w:val="000000"/>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Українська мова </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Висоцька А.М.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3</w:t>
            </w:r>
          </w:p>
        </w:tc>
        <w:tc>
          <w:tcPr>
            <w:tcW w:w="2835" w:type="dxa"/>
          </w:tcPr>
          <w:p w:rsidR="00B96492" w:rsidRPr="002C77AF" w:rsidRDefault="00B96492" w:rsidP="00562D60">
            <w:pPr>
              <w:pStyle w:val="normal"/>
              <w:widowControl/>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4"/>
                <w:szCs w:val="24"/>
              </w:rPr>
            </w:pPr>
            <w:r w:rsidRPr="002C77AF">
              <w:rPr>
                <w:rFonts w:ascii="Times New Roman" w:eastAsia="Times New Roman" w:hAnsi="Times New Roman" w:cs="Times New Roman"/>
                <w:color w:val="000000"/>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2017</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Літературне читання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Вавіна</w:t>
            </w:r>
            <w:proofErr w:type="spellEnd"/>
            <w:r w:rsidRPr="002C77AF">
              <w:rPr>
                <w:rFonts w:ascii="Times New Roman" w:eastAsia="Times New Roman" w:hAnsi="Times New Roman" w:cs="Times New Roman"/>
                <w:sz w:val="24"/>
                <w:szCs w:val="24"/>
              </w:rPr>
              <w:t> Л. С.</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3</w:t>
            </w:r>
          </w:p>
        </w:tc>
        <w:tc>
          <w:tcPr>
            <w:tcW w:w="2835" w:type="dxa"/>
          </w:tcPr>
          <w:p w:rsidR="00B96492" w:rsidRPr="002C77AF" w:rsidRDefault="00B96492" w:rsidP="00562D60">
            <w:pPr>
              <w:pStyle w:val="normal"/>
              <w:widowControl/>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4"/>
                <w:szCs w:val="24"/>
              </w:rPr>
            </w:pPr>
            <w:r w:rsidRPr="002C77AF">
              <w:rPr>
                <w:rFonts w:ascii="Times New Roman" w:eastAsia="Times New Roman" w:hAnsi="Times New Roman" w:cs="Times New Roman"/>
                <w:color w:val="000000"/>
                <w:sz w:val="24"/>
                <w:szCs w:val="24"/>
              </w:rPr>
              <w:t>Інкунабула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2016</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Трудове навчання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Чеботарьова О.В., </w:t>
            </w:r>
          </w:p>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Гнатенко В.С.</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3</w:t>
            </w:r>
          </w:p>
        </w:tc>
        <w:tc>
          <w:tcPr>
            <w:tcW w:w="2835" w:type="dxa"/>
          </w:tcPr>
          <w:p w:rsidR="00B96492" w:rsidRPr="002C77AF" w:rsidRDefault="00B96492" w:rsidP="00562D60">
            <w:pPr>
              <w:pStyle w:val="normal"/>
              <w:widowControl/>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4"/>
                <w:szCs w:val="24"/>
              </w:rPr>
            </w:pPr>
            <w:r w:rsidRPr="002C77AF">
              <w:rPr>
                <w:rFonts w:ascii="Times New Roman" w:eastAsia="Times New Roman" w:hAnsi="Times New Roman" w:cs="Times New Roman"/>
                <w:color w:val="000000"/>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2017</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Трудове навчання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Мерсіянова</w:t>
            </w:r>
            <w:proofErr w:type="spellEnd"/>
            <w:r w:rsidRPr="002C77AF">
              <w:rPr>
                <w:rFonts w:ascii="Times New Roman" w:eastAsia="Times New Roman" w:hAnsi="Times New Roman" w:cs="Times New Roman"/>
                <w:sz w:val="24"/>
                <w:szCs w:val="24"/>
              </w:rPr>
              <w:t xml:space="preserve"> Г. П., </w:t>
            </w:r>
          </w:p>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Хохліна</w:t>
            </w:r>
            <w:proofErr w:type="spellEnd"/>
            <w:r w:rsidRPr="002C77AF">
              <w:rPr>
                <w:rFonts w:ascii="Times New Roman" w:eastAsia="Times New Roman" w:hAnsi="Times New Roman" w:cs="Times New Roman"/>
                <w:sz w:val="24"/>
                <w:szCs w:val="24"/>
              </w:rPr>
              <w:t xml:space="preserve"> О. П.</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3</w:t>
            </w:r>
          </w:p>
        </w:tc>
        <w:tc>
          <w:tcPr>
            <w:tcW w:w="2835" w:type="dxa"/>
          </w:tcPr>
          <w:p w:rsidR="00B96492" w:rsidRPr="002C77AF" w:rsidRDefault="00B96492" w:rsidP="00562D60">
            <w:pPr>
              <w:pStyle w:val="normal"/>
              <w:widowControl/>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4"/>
                <w:szCs w:val="24"/>
              </w:rPr>
            </w:pPr>
            <w:r w:rsidRPr="002C77AF">
              <w:rPr>
                <w:rFonts w:ascii="Times New Roman" w:eastAsia="Times New Roman" w:hAnsi="Times New Roman" w:cs="Times New Roman"/>
                <w:color w:val="000000"/>
                <w:sz w:val="24"/>
                <w:szCs w:val="24"/>
              </w:rPr>
              <w:t>Ліга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2009</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Математика </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Королько</w:t>
            </w:r>
            <w:proofErr w:type="spellEnd"/>
            <w:r w:rsidRPr="002C77AF">
              <w:rPr>
                <w:rFonts w:ascii="Times New Roman" w:eastAsia="Times New Roman" w:hAnsi="Times New Roman" w:cs="Times New Roman"/>
                <w:sz w:val="24"/>
                <w:szCs w:val="24"/>
              </w:rPr>
              <w:t xml:space="preserve"> Н.І.</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4</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2017</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Українська мова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Ільїна В. В., </w:t>
            </w:r>
          </w:p>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Дубовецький</w:t>
            </w:r>
            <w:proofErr w:type="spellEnd"/>
            <w:r w:rsidRPr="002C77AF">
              <w:rPr>
                <w:rFonts w:ascii="Times New Roman" w:eastAsia="Times New Roman" w:hAnsi="Times New Roman" w:cs="Times New Roman"/>
                <w:sz w:val="24"/>
                <w:szCs w:val="24"/>
              </w:rPr>
              <w:t xml:space="preserve"> О. Л.</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4</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Освіта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2000</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widowControl/>
              <w:pBdr>
                <w:top w:val="nil"/>
                <w:left w:val="nil"/>
                <w:bottom w:val="nil"/>
                <w:right w:val="nil"/>
                <w:between w:val="nil"/>
              </w:pBdr>
              <w:tabs>
                <w:tab w:val="center" w:pos="4153"/>
                <w:tab w:val="right" w:pos="8306"/>
              </w:tabs>
              <w:rPr>
                <w:rFonts w:ascii="Times New Roman" w:eastAsia="Times New Roman" w:hAnsi="Times New Roman" w:cs="Times New Roman"/>
                <w:color w:val="000000"/>
                <w:sz w:val="24"/>
                <w:szCs w:val="24"/>
              </w:rPr>
            </w:pPr>
            <w:r w:rsidRPr="002C77AF">
              <w:rPr>
                <w:rFonts w:ascii="Times New Roman" w:eastAsia="Times New Roman" w:hAnsi="Times New Roman" w:cs="Times New Roman"/>
                <w:color w:val="000000"/>
                <w:sz w:val="24"/>
                <w:szCs w:val="24"/>
              </w:rPr>
              <w:t>Швейна справа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Мерсіянова</w:t>
            </w:r>
            <w:proofErr w:type="spellEnd"/>
            <w:r w:rsidRPr="002C77AF">
              <w:rPr>
                <w:rFonts w:ascii="Times New Roman" w:eastAsia="Times New Roman" w:hAnsi="Times New Roman" w:cs="Times New Roman"/>
                <w:sz w:val="24"/>
                <w:szCs w:val="24"/>
              </w:rPr>
              <w:t xml:space="preserve"> Г. М.,</w:t>
            </w:r>
          </w:p>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Альонкіна</w:t>
            </w:r>
            <w:proofErr w:type="spellEnd"/>
            <w:r w:rsidRPr="002C77AF">
              <w:rPr>
                <w:rFonts w:ascii="Times New Roman" w:eastAsia="Times New Roman" w:hAnsi="Times New Roman" w:cs="Times New Roman"/>
                <w:sz w:val="24"/>
                <w:szCs w:val="24"/>
              </w:rPr>
              <w:t xml:space="preserve"> Н. П.</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4</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Форум</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2001</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Українська мова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Плешканівська</w:t>
            </w:r>
            <w:proofErr w:type="spellEnd"/>
            <w:r w:rsidRPr="002C77AF">
              <w:rPr>
                <w:rFonts w:ascii="Times New Roman" w:eastAsia="Times New Roman" w:hAnsi="Times New Roman" w:cs="Times New Roman"/>
                <w:sz w:val="24"/>
                <w:szCs w:val="24"/>
              </w:rPr>
              <w:t xml:space="preserve"> Г.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Богдана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2007</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Українська література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Кравець Н.П., </w:t>
            </w:r>
          </w:p>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Дмітрієва</w:t>
            </w:r>
            <w:proofErr w:type="spellEnd"/>
            <w:r w:rsidRPr="002C77AF">
              <w:rPr>
                <w:rFonts w:ascii="Times New Roman" w:eastAsia="Times New Roman" w:hAnsi="Times New Roman" w:cs="Times New Roman"/>
                <w:sz w:val="24"/>
                <w:szCs w:val="24"/>
              </w:rPr>
              <w:t xml:space="preserve"> М.В.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Інкунабула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2016</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Математика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Чекурда</w:t>
            </w:r>
            <w:proofErr w:type="spellEnd"/>
            <w:r w:rsidRPr="002C77AF">
              <w:rPr>
                <w:rFonts w:ascii="Times New Roman" w:eastAsia="Times New Roman" w:hAnsi="Times New Roman" w:cs="Times New Roman"/>
                <w:sz w:val="24"/>
                <w:szCs w:val="24"/>
              </w:rPr>
              <w:t xml:space="preserve"> В. В. та ін.</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Перун</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2005</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Швейна справа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Мерсіянова</w:t>
            </w:r>
            <w:proofErr w:type="spellEnd"/>
            <w:r w:rsidRPr="002C77AF">
              <w:rPr>
                <w:rFonts w:ascii="Times New Roman" w:eastAsia="Times New Roman" w:hAnsi="Times New Roman" w:cs="Times New Roman"/>
                <w:sz w:val="24"/>
                <w:szCs w:val="24"/>
              </w:rPr>
              <w:t xml:space="preserve"> Г.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Благовіст</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2001</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Соціально-побутове орієнтування «Світ навколо тебе»</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Дробот</w:t>
            </w:r>
            <w:proofErr w:type="spellEnd"/>
            <w:r w:rsidRPr="002C77AF">
              <w:rPr>
                <w:rFonts w:ascii="Times New Roman" w:eastAsia="Times New Roman" w:hAnsi="Times New Roman" w:cs="Times New Roman"/>
                <w:sz w:val="24"/>
                <w:szCs w:val="24"/>
              </w:rPr>
              <w:t xml:space="preserve"> Л. С.</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Проза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2005 </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Навчальний посібник «Світ навколо тебе» </w:t>
            </w:r>
          </w:p>
        </w:tc>
        <w:tc>
          <w:tcPr>
            <w:tcW w:w="3402" w:type="dxa"/>
          </w:tcPr>
          <w:p w:rsidR="00B96492" w:rsidRPr="002C77AF" w:rsidRDefault="00B96492" w:rsidP="00562D60">
            <w:pPr>
              <w:pStyle w:val="normal"/>
              <w:jc w:val="both"/>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Гіренко</w:t>
            </w:r>
            <w:proofErr w:type="spellEnd"/>
            <w:r w:rsidRPr="002C77AF">
              <w:rPr>
                <w:rFonts w:ascii="Times New Roman" w:eastAsia="Times New Roman" w:hAnsi="Times New Roman" w:cs="Times New Roman"/>
                <w:sz w:val="24"/>
                <w:szCs w:val="24"/>
              </w:rPr>
              <w:t xml:space="preserve"> Н. А., </w:t>
            </w:r>
            <w:proofErr w:type="spellStart"/>
            <w:r w:rsidRPr="002C77AF">
              <w:rPr>
                <w:rFonts w:ascii="Times New Roman" w:eastAsia="Times New Roman" w:hAnsi="Times New Roman" w:cs="Times New Roman"/>
                <w:sz w:val="24"/>
                <w:szCs w:val="24"/>
              </w:rPr>
              <w:t>Кізіченкова</w:t>
            </w:r>
            <w:proofErr w:type="spellEnd"/>
            <w:r w:rsidRPr="002C77AF">
              <w:rPr>
                <w:rFonts w:ascii="Times New Roman" w:eastAsia="Times New Roman" w:hAnsi="Times New Roman" w:cs="Times New Roman"/>
                <w:sz w:val="24"/>
                <w:szCs w:val="24"/>
              </w:rPr>
              <w:t> С.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5</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2015</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Математика </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Королько</w:t>
            </w:r>
            <w:proofErr w:type="spellEnd"/>
            <w:r w:rsidRPr="002C77AF">
              <w:rPr>
                <w:rFonts w:ascii="Times New Roman" w:eastAsia="Times New Roman" w:hAnsi="Times New Roman" w:cs="Times New Roman"/>
                <w:sz w:val="24"/>
                <w:szCs w:val="24"/>
              </w:rPr>
              <w:t xml:space="preserve"> Н. І.</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6</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2014</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Швейна справа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Мерсіянова</w:t>
            </w:r>
            <w:proofErr w:type="spellEnd"/>
            <w:r w:rsidRPr="002C77AF">
              <w:rPr>
                <w:rFonts w:ascii="Times New Roman" w:eastAsia="Times New Roman" w:hAnsi="Times New Roman" w:cs="Times New Roman"/>
                <w:sz w:val="24"/>
                <w:szCs w:val="24"/>
              </w:rPr>
              <w:t xml:space="preserve"> Г. М.,  </w:t>
            </w:r>
          </w:p>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Альонкіна</w:t>
            </w:r>
            <w:proofErr w:type="spellEnd"/>
            <w:r w:rsidRPr="002C77AF">
              <w:rPr>
                <w:rFonts w:ascii="Times New Roman" w:eastAsia="Times New Roman" w:hAnsi="Times New Roman" w:cs="Times New Roman"/>
                <w:sz w:val="24"/>
                <w:szCs w:val="24"/>
              </w:rPr>
              <w:t xml:space="preserve"> Н. П.</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6</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Навчальний посібник з трудового навчання швейній справі</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Мерсіянова</w:t>
            </w:r>
            <w:proofErr w:type="spellEnd"/>
            <w:r w:rsidRPr="002C77AF">
              <w:rPr>
                <w:rFonts w:ascii="Times New Roman" w:eastAsia="Times New Roman" w:hAnsi="Times New Roman" w:cs="Times New Roman"/>
                <w:sz w:val="24"/>
                <w:szCs w:val="24"/>
              </w:rPr>
              <w:t xml:space="preserve"> Г. М., </w:t>
            </w:r>
          </w:p>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Альонкіна</w:t>
            </w:r>
            <w:proofErr w:type="spellEnd"/>
            <w:r w:rsidRPr="002C77AF">
              <w:rPr>
                <w:rFonts w:ascii="Times New Roman" w:eastAsia="Times New Roman" w:hAnsi="Times New Roman" w:cs="Times New Roman"/>
                <w:sz w:val="24"/>
                <w:szCs w:val="24"/>
              </w:rPr>
              <w:t xml:space="preserve"> Н. П.</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6</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Природа рідного краю</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Одинченко</w:t>
            </w:r>
            <w:proofErr w:type="spellEnd"/>
            <w:r w:rsidRPr="002C77AF">
              <w:rPr>
                <w:rFonts w:ascii="Times New Roman" w:eastAsia="Times New Roman" w:hAnsi="Times New Roman" w:cs="Times New Roman"/>
                <w:sz w:val="24"/>
                <w:szCs w:val="24"/>
              </w:rPr>
              <w:t xml:space="preserve"> Л. А.,  Липа В. О. </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6</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Читанка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Турчинська</w:t>
            </w:r>
            <w:proofErr w:type="spellEnd"/>
            <w:r w:rsidRPr="002C77AF">
              <w:rPr>
                <w:rFonts w:ascii="Times New Roman" w:eastAsia="Times New Roman" w:hAnsi="Times New Roman" w:cs="Times New Roman"/>
                <w:sz w:val="24"/>
                <w:szCs w:val="24"/>
              </w:rPr>
              <w:t xml:space="preserve"> В. Є.</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6</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Освіта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2000</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Природознавство. Нежива природа.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Стожок</w:t>
            </w:r>
            <w:proofErr w:type="spellEnd"/>
            <w:r w:rsidRPr="002C77AF">
              <w:rPr>
                <w:rFonts w:ascii="Times New Roman" w:eastAsia="Times New Roman" w:hAnsi="Times New Roman" w:cs="Times New Roman"/>
                <w:sz w:val="24"/>
                <w:szCs w:val="24"/>
              </w:rPr>
              <w:t xml:space="preserve"> Л. С., </w:t>
            </w:r>
            <w:proofErr w:type="spellStart"/>
            <w:r w:rsidRPr="002C77AF">
              <w:rPr>
                <w:rFonts w:ascii="Times New Roman" w:eastAsia="Times New Roman" w:hAnsi="Times New Roman" w:cs="Times New Roman"/>
                <w:sz w:val="24"/>
                <w:szCs w:val="24"/>
              </w:rPr>
              <w:t>Любарець</w:t>
            </w:r>
            <w:proofErr w:type="spellEnd"/>
            <w:r w:rsidRPr="002C77AF">
              <w:rPr>
                <w:rFonts w:ascii="Times New Roman" w:eastAsia="Times New Roman" w:hAnsi="Times New Roman" w:cs="Times New Roman"/>
                <w:sz w:val="24"/>
                <w:szCs w:val="24"/>
              </w:rPr>
              <w:t xml:space="preserve"> О. 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6</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Освіта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2002</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Соціально-побутове орієнтування «Світ навколо тебе»</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Дробот</w:t>
            </w:r>
            <w:proofErr w:type="spellEnd"/>
            <w:r w:rsidRPr="002C77AF">
              <w:rPr>
                <w:rFonts w:ascii="Times New Roman" w:eastAsia="Times New Roman" w:hAnsi="Times New Roman" w:cs="Times New Roman"/>
                <w:sz w:val="24"/>
                <w:szCs w:val="24"/>
              </w:rPr>
              <w:t xml:space="preserve"> Л. С.</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6</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Проза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2005</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Трудове навчання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Терещук Б.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6</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Благовіст</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2002</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Швейна справа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Мерсіянова</w:t>
            </w:r>
            <w:proofErr w:type="spellEnd"/>
            <w:r w:rsidRPr="002C77AF">
              <w:rPr>
                <w:rFonts w:ascii="Times New Roman" w:eastAsia="Times New Roman" w:hAnsi="Times New Roman" w:cs="Times New Roman"/>
                <w:sz w:val="24"/>
                <w:szCs w:val="24"/>
              </w:rPr>
              <w:t xml:space="preserve"> Г. М.,  </w:t>
            </w:r>
          </w:p>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Альонкіна</w:t>
            </w:r>
            <w:proofErr w:type="spellEnd"/>
            <w:r w:rsidRPr="002C77AF">
              <w:rPr>
                <w:rFonts w:ascii="Times New Roman" w:eastAsia="Times New Roman" w:hAnsi="Times New Roman" w:cs="Times New Roman"/>
                <w:sz w:val="24"/>
                <w:szCs w:val="24"/>
              </w:rPr>
              <w:t xml:space="preserve"> Н. П.</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6</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Навчальний посібник  з трудового навчання «Швейна справа»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Мерсіянова</w:t>
            </w:r>
            <w:proofErr w:type="spellEnd"/>
            <w:r w:rsidRPr="002C77AF">
              <w:rPr>
                <w:rFonts w:ascii="Times New Roman" w:eastAsia="Times New Roman" w:hAnsi="Times New Roman" w:cs="Times New Roman"/>
                <w:sz w:val="24"/>
                <w:szCs w:val="24"/>
              </w:rPr>
              <w:t xml:space="preserve"> Г. М., </w:t>
            </w:r>
          </w:p>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Альонкіна</w:t>
            </w:r>
            <w:proofErr w:type="spellEnd"/>
            <w:r w:rsidRPr="002C77AF">
              <w:rPr>
                <w:rFonts w:ascii="Times New Roman" w:eastAsia="Times New Roman" w:hAnsi="Times New Roman" w:cs="Times New Roman"/>
                <w:sz w:val="24"/>
                <w:szCs w:val="24"/>
              </w:rPr>
              <w:t xml:space="preserve"> Н.  П.</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6</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Географія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Дробот</w:t>
            </w:r>
            <w:proofErr w:type="spellEnd"/>
            <w:r w:rsidRPr="002C77AF">
              <w:rPr>
                <w:rFonts w:ascii="Times New Roman" w:eastAsia="Times New Roman" w:hAnsi="Times New Roman" w:cs="Times New Roman"/>
                <w:sz w:val="24"/>
                <w:szCs w:val="24"/>
              </w:rPr>
              <w:t xml:space="preserve"> Л.С.,</w:t>
            </w:r>
            <w:proofErr w:type="spellStart"/>
            <w:r w:rsidRPr="002C77AF">
              <w:rPr>
                <w:rFonts w:ascii="Times New Roman" w:eastAsia="Times New Roman" w:hAnsi="Times New Roman" w:cs="Times New Roman"/>
                <w:sz w:val="24"/>
                <w:szCs w:val="24"/>
              </w:rPr>
              <w:t>Одинченко</w:t>
            </w:r>
            <w:proofErr w:type="spellEnd"/>
            <w:r w:rsidRPr="002C77AF">
              <w:rPr>
                <w:rFonts w:ascii="Times New Roman" w:eastAsia="Times New Roman" w:hAnsi="Times New Roman" w:cs="Times New Roman"/>
                <w:sz w:val="24"/>
                <w:szCs w:val="24"/>
              </w:rPr>
              <w:t xml:space="preserve"> Л. К. </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7</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Проза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2005</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Історія України</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Косенко Ю.М.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7</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Букрек</w:t>
            </w:r>
            <w:proofErr w:type="spellEnd"/>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2016</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Фізика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Бондар В. І., Заєць Т. В.</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7</w:t>
            </w:r>
          </w:p>
        </w:tc>
        <w:tc>
          <w:tcPr>
            <w:tcW w:w="2835" w:type="dxa"/>
          </w:tcPr>
          <w:p w:rsidR="00B96492" w:rsidRPr="002C77AF" w:rsidRDefault="00B96492" w:rsidP="00562D60">
            <w:pPr>
              <w:pStyle w:val="normal"/>
              <w:ind w:left="-184" w:right="-108"/>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Інкунабула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2008</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Соціально-побутове орієнтування «Світ навколо тебе»</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Дробот</w:t>
            </w:r>
            <w:proofErr w:type="spellEnd"/>
            <w:r w:rsidRPr="002C77AF">
              <w:rPr>
                <w:rFonts w:ascii="Times New Roman" w:eastAsia="Times New Roman" w:hAnsi="Times New Roman" w:cs="Times New Roman"/>
                <w:sz w:val="24"/>
                <w:szCs w:val="24"/>
              </w:rPr>
              <w:t xml:space="preserve"> Л. С.</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7</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Проза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2009</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Українська мова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Сидоренко І.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7</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Освіта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2000</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Літературне читання</w:t>
            </w:r>
          </w:p>
        </w:tc>
        <w:tc>
          <w:tcPr>
            <w:tcW w:w="3402" w:type="dxa"/>
          </w:tcPr>
          <w:p w:rsidR="00B96492" w:rsidRPr="002C77AF" w:rsidRDefault="00B96492" w:rsidP="00562D60">
            <w:pPr>
              <w:pStyle w:val="normal"/>
              <w:ind w:right="-108"/>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Кравець Н. П., Єременко І. Г.,</w:t>
            </w:r>
          </w:p>
          <w:p w:rsidR="00B96492" w:rsidRPr="002C77AF" w:rsidRDefault="00B96492" w:rsidP="00562D60">
            <w:pPr>
              <w:pStyle w:val="normal"/>
              <w:ind w:left="-108" w:firstLine="108"/>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lastRenderedPageBreak/>
              <w:t>Чекурда</w:t>
            </w:r>
            <w:proofErr w:type="spellEnd"/>
            <w:r w:rsidRPr="002C77AF">
              <w:rPr>
                <w:rFonts w:ascii="Times New Roman" w:eastAsia="Times New Roman" w:hAnsi="Times New Roman" w:cs="Times New Roman"/>
                <w:sz w:val="24"/>
                <w:szCs w:val="24"/>
              </w:rPr>
              <w:t xml:space="preserve"> О. Д.</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lastRenderedPageBreak/>
              <w:t>7</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Інкунабула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2014</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Природознавство. Рослини</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Гурина</w:t>
            </w:r>
            <w:proofErr w:type="spellEnd"/>
            <w:r w:rsidRPr="002C77AF">
              <w:rPr>
                <w:rFonts w:ascii="Times New Roman" w:eastAsia="Times New Roman" w:hAnsi="Times New Roman" w:cs="Times New Roman"/>
                <w:sz w:val="24"/>
                <w:szCs w:val="24"/>
              </w:rPr>
              <w:t xml:space="preserve"> Г.  І., Чопик Г. Я.</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7</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Богдана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Трудове навчання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Терещук Б.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7</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Благовіст</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Літературна читанка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Нижник Л. І.,  </w:t>
            </w:r>
            <w:proofErr w:type="spellStart"/>
            <w:r w:rsidRPr="002C77AF">
              <w:rPr>
                <w:rFonts w:ascii="Times New Roman" w:eastAsia="Times New Roman" w:hAnsi="Times New Roman" w:cs="Times New Roman"/>
                <w:sz w:val="24"/>
                <w:szCs w:val="24"/>
              </w:rPr>
              <w:t>Сагірова</w:t>
            </w:r>
            <w:proofErr w:type="spellEnd"/>
            <w:r w:rsidRPr="002C77AF">
              <w:rPr>
                <w:rFonts w:ascii="Times New Roman" w:eastAsia="Times New Roman" w:hAnsi="Times New Roman" w:cs="Times New Roman"/>
                <w:sz w:val="24"/>
                <w:szCs w:val="24"/>
              </w:rPr>
              <w:t xml:space="preserve"> О. С.</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8</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Освіта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2001</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Оповідання з історії України</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Плешканівська</w:t>
            </w:r>
            <w:proofErr w:type="spellEnd"/>
            <w:r w:rsidRPr="002C77AF">
              <w:rPr>
                <w:rFonts w:ascii="Times New Roman" w:eastAsia="Times New Roman" w:hAnsi="Times New Roman" w:cs="Times New Roman"/>
                <w:sz w:val="24"/>
                <w:szCs w:val="24"/>
              </w:rPr>
              <w:t xml:space="preserve"> Г.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8</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Богдана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2002</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highlight w:val="yellow"/>
              </w:rPr>
            </w:pPr>
            <w:r w:rsidRPr="002C77AF">
              <w:rPr>
                <w:rFonts w:ascii="Times New Roman" w:eastAsia="Times New Roman" w:hAnsi="Times New Roman" w:cs="Times New Roman"/>
                <w:sz w:val="24"/>
                <w:szCs w:val="24"/>
              </w:rPr>
              <w:t>Фізика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Бондар В. І., Гнатюк Л.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8</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Богдана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2002</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Трудове навчання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Терещук Б.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8</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Благовіст</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Українська мова</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Турчинська</w:t>
            </w:r>
            <w:proofErr w:type="spellEnd"/>
            <w:r w:rsidRPr="002C77AF">
              <w:rPr>
                <w:rFonts w:ascii="Times New Roman" w:eastAsia="Times New Roman" w:hAnsi="Times New Roman" w:cs="Times New Roman"/>
                <w:sz w:val="24"/>
                <w:szCs w:val="24"/>
              </w:rPr>
              <w:t xml:space="preserve"> В. Є.</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9</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Освіта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2000</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Літературне читання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Плешканівська</w:t>
            </w:r>
            <w:proofErr w:type="spellEnd"/>
            <w:r w:rsidRPr="002C77AF">
              <w:rPr>
                <w:rFonts w:ascii="Times New Roman" w:eastAsia="Times New Roman" w:hAnsi="Times New Roman" w:cs="Times New Roman"/>
                <w:sz w:val="24"/>
                <w:szCs w:val="24"/>
              </w:rPr>
              <w:t xml:space="preserve"> Г.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9</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Освіта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2002</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Фізика та побутова хімія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Бондар В. І., Гнатюк Л.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9</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Богдана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Географія України</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Одинченко</w:t>
            </w:r>
            <w:proofErr w:type="spellEnd"/>
            <w:r w:rsidRPr="002C77AF">
              <w:rPr>
                <w:rFonts w:ascii="Times New Roman" w:eastAsia="Times New Roman" w:hAnsi="Times New Roman" w:cs="Times New Roman"/>
                <w:sz w:val="24"/>
                <w:szCs w:val="24"/>
              </w:rPr>
              <w:t xml:space="preserve"> Л. К., Липа В. О.</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9</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2014</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Навчальний посібник з географії</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Одинченко</w:t>
            </w:r>
            <w:proofErr w:type="spellEnd"/>
            <w:r w:rsidRPr="002C77AF">
              <w:rPr>
                <w:rFonts w:ascii="Times New Roman" w:eastAsia="Times New Roman" w:hAnsi="Times New Roman" w:cs="Times New Roman"/>
                <w:sz w:val="24"/>
                <w:szCs w:val="24"/>
              </w:rPr>
              <w:t xml:space="preserve"> Л. К.</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9</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Либідь</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2015</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Трудове навчання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Терещук Б.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9</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Благовіст</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2004</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Українська мова</w:t>
            </w:r>
          </w:p>
        </w:tc>
        <w:tc>
          <w:tcPr>
            <w:tcW w:w="3402" w:type="dxa"/>
          </w:tcPr>
          <w:p w:rsidR="00B96492" w:rsidRPr="002C77AF" w:rsidRDefault="00B96492" w:rsidP="00562D60">
            <w:pPr>
              <w:pStyle w:val="normal"/>
              <w:ind w:left="-2" w:right="-31"/>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Кравець Н. П.</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10</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Інкунабула</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2013</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Трудове навчання</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Терещук Б. М.</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10</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Благовіст</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2005</w:t>
            </w:r>
          </w:p>
        </w:tc>
      </w:tr>
      <w:tr w:rsidR="00B96492" w:rsidTr="00562D60">
        <w:tc>
          <w:tcPr>
            <w:tcW w:w="959" w:type="dxa"/>
            <w:gridSpan w:val="2"/>
          </w:tcPr>
          <w:p w:rsidR="00B96492" w:rsidRPr="002C77AF" w:rsidRDefault="00B96492" w:rsidP="00562D60">
            <w:pPr>
              <w:pStyle w:val="normal"/>
              <w:widowControl/>
              <w:numPr>
                <w:ilvl w:val="0"/>
                <w:numId w:val="14"/>
              </w:num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5421" w:type="dxa"/>
          </w:tcPr>
          <w:p w:rsidR="00B96492" w:rsidRPr="002C77AF" w:rsidRDefault="00B96492" w:rsidP="00562D60">
            <w:pPr>
              <w:pStyle w:val="normal"/>
              <w:jc w:val="both"/>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Сільськогосподарська праця </w:t>
            </w:r>
          </w:p>
        </w:tc>
        <w:tc>
          <w:tcPr>
            <w:tcW w:w="3402" w:type="dxa"/>
          </w:tcPr>
          <w:p w:rsidR="00B96492" w:rsidRPr="002C77AF" w:rsidRDefault="00B96492" w:rsidP="00562D60">
            <w:pPr>
              <w:pStyle w:val="normal"/>
              <w:rPr>
                <w:rFonts w:ascii="Times New Roman" w:eastAsia="Times New Roman" w:hAnsi="Times New Roman" w:cs="Times New Roman"/>
                <w:sz w:val="24"/>
                <w:szCs w:val="24"/>
              </w:rPr>
            </w:pPr>
            <w:proofErr w:type="spellStart"/>
            <w:r w:rsidRPr="002C77AF">
              <w:rPr>
                <w:rFonts w:ascii="Times New Roman" w:eastAsia="Times New Roman" w:hAnsi="Times New Roman" w:cs="Times New Roman"/>
                <w:sz w:val="24"/>
                <w:szCs w:val="24"/>
              </w:rPr>
              <w:t>Волошенюк</w:t>
            </w:r>
            <w:proofErr w:type="spellEnd"/>
            <w:r w:rsidRPr="002C77AF">
              <w:rPr>
                <w:rFonts w:ascii="Times New Roman" w:eastAsia="Times New Roman" w:hAnsi="Times New Roman" w:cs="Times New Roman"/>
                <w:sz w:val="24"/>
                <w:szCs w:val="24"/>
              </w:rPr>
              <w:t xml:space="preserve"> К. C.,  </w:t>
            </w:r>
          </w:p>
          <w:p w:rsidR="00B96492" w:rsidRPr="002C77AF" w:rsidRDefault="00B96492" w:rsidP="00562D60">
            <w:pPr>
              <w:pStyle w:val="normal"/>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Василишин О.</w:t>
            </w:r>
          </w:p>
        </w:tc>
        <w:tc>
          <w:tcPr>
            <w:tcW w:w="1134"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8-10</w:t>
            </w:r>
          </w:p>
        </w:tc>
        <w:tc>
          <w:tcPr>
            <w:tcW w:w="2835"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 xml:space="preserve">Ліга </w:t>
            </w:r>
          </w:p>
        </w:tc>
        <w:tc>
          <w:tcPr>
            <w:tcW w:w="1983" w:type="dxa"/>
          </w:tcPr>
          <w:p w:rsidR="00B96492" w:rsidRPr="002C77AF" w:rsidRDefault="00B96492" w:rsidP="00562D60">
            <w:pPr>
              <w:pStyle w:val="normal"/>
              <w:jc w:val="center"/>
              <w:rPr>
                <w:rFonts w:ascii="Times New Roman" w:eastAsia="Times New Roman" w:hAnsi="Times New Roman" w:cs="Times New Roman"/>
                <w:sz w:val="24"/>
                <w:szCs w:val="24"/>
              </w:rPr>
            </w:pPr>
            <w:r w:rsidRPr="002C77AF">
              <w:rPr>
                <w:rFonts w:ascii="Times New Roman" w:eastAsia="Times New Roman" w:hAnsi="Times New Roman" w:cs="Times New Roman"/>
                <w:sz w:val="24"/>
                <w:szCs w:val="24"/>
              </w:rPr>
              <w:t>2009</w:t>
            </w:r>
          </w:p>
        </w:tc>
      </w:tr>
    </w:tbl>
    <w:p w:rsidR="00B96492" w:rsidRDefault="00B96492" w:rsidP="00B96492">
      <w:pPr>
        <w:pStyle w:val="normal"/>
        <w:widowControl/>
        <w:spacing w:after="160" w:line="259" w:lineRule="auto"/>
        <w:rPr>
          <w:sz w:val="32"/>
          <w:szCs w:val="32"/>
        </w:rPr>
      </w:pPr>
    </w:p>
    <w:p w:rsidR="00D1587C" w:rsidRDefault="00D1587C"/>
    <w:sectPr w:rsidR="00D1587C" w:rsidSect="00EB0320">
      <w:type w:val="continuous"/>
      <w:pgSz w:w="11909" w:h="16834"/>
      <w:pgMar w:top="1134" w:right="569" w:bottom="1134" w:left="1700" w:header="0" w:footer="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3F2C"/>
    <w:multiLevelType w:val="multilevel"/>
    <w:tmpl w:val="919ED58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13985A58"/>
    <w:multiLevelType w:val="multilevel"/>
    <w:tmpl w:val="6BD07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3AC6196"/>
    <w:multiLevelType w:val="multilevel"/>
    <w:tmpl w:val="EAE877D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1BD27461"/>
    <w:multiLevelType w:val="multilevel"/>
    <w:tmpl w:val="1062D97A"/>
    <w:lvl w:ilvl="0">
      <w:start w:val="1"/>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nsid w:val="1E04352E"/>
    <w:multiLevelType w:val="multilevel"/>
    <w:tmpl w:val="CB7CEA30"/>
    <w:lvl w:ilvl="0">
      <w:start w:val="7"/>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21BD0DF3"/>
    <w:multiLevelType w:val="multilevel"/>
    <w:tmpl w:val="B144EB7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1D63E4F"/>
    <w:multiLevelType w:val="multilevel"/>
    <w:tmpl w:val="3A5C37FE"/>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nsid w:val="2A3310F7"/>
    <w:multiLevelType w:val="multilevel"/>
    <w:tmpl w:val="E8325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F7838DE"/>
    <w:multiLevelType w:val="multilevel"/>
    <w:tmpl w:val="A03CB86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0A014E9"/>
    <w:multiLevelType w:val="multilevel"/>
    <w:tmpl w:val="A90A7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8206738"/>
    <w:multiLevelType w:val="multilevel"/>
    <w:tmpl w:val="4720147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nsid w:val="41B051CE"/>
    <w:multiLevelType w:val="multilevel"/>
    <w:tmpl w:val="4684B42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nsid w:val="45DA0B74"/>
    <w:multiLevelType w:val="multilevel"/>
    <w:tmpl w:val="43F8E5FE"/>
    <w:lvl w:ilvl="0">
      <w:start w:val="5"/>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E2B03DA"/>
    <w:multiLevelType w:val="multilevel"/>
    <w:tmpl w:val="DE389CE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0A26A50"/>
    <w:multiLevelType w:val="multilevel"/>
    <w:tmpl w:val="8CF897DE"/>
    <w:lvl w:ilvl="0">
      <w:start w:val="1"/>
      <w:numFmt w:val="bullet"/>
      <w:lvlText w:val="-"/>
      <w:lvlJc w:val="left"/>
      <w:pPr>
        <w:ind w:left="1410" w:hanging="360"/>
      </w:pPr>
      <w:rPr>
        <w:rFonts w:ascii="Times New Roman" w:eastAsia="Times New Roman" w:hAnsi="Times New Roman" w:cs="Times New Roman"/>
      </w:rPr>
    </w:lvl>
    <w:lvl w:ilvl="1">
      <w:start w:val="1"/>
      <w:numFmt w:val="bullet"/>
      <w:lvlText w:val="o"/>
      <w:lvlJc w:val="left"/>
      <w:pPr>
        <w:ind w:left="2130" w:hanging="360"/>
      </w:pPr>
      <w:rPr>
        <w:rFonts w:ascii="Courier New" w:eastAsia="Courier New" w:hAnsi="Courier New" w:cs="Courier New"/>
      </w:rPr>
    </w:lvl>
    <w:lvl w:ilvl="2">
      <w:start w:val="1"/>
      <w:numFmt w:val="bullet"/>
      <w:lvlText w:val="▪"/>
      <w:lvlJc w:val="left"/>
      <w:pPr>
        <w:ind w:left="2850" w:hanging="360"/>
      </w:pPr>
      <w:rPr>
        <w:rFonts w:ascii="Noto Sans Symbols" w:eastAsia="Noto Sans Symbols" w:hAnsi="Noto Sans Symbols" w:cs="Noto Sans Symbols"/>
      </w:rPr>
    </w:lvl>
    <w:lvl w:ilvl="3">
      <w:start w:val="1"/>
      <w:numFmt w:val="bullet"/>
      <w:lvlText w:val="●"/>
      <w:lvlJc w:val="left"/>
      <w:pPr>
        <w:ind w:left="3570" w:hanging="360"/>
      </w:pPr>
      <w:rPr>
        <w:rFonts w:ascii="Noto Sans Symbols" w:eastAsia="Noto Sans Symbols" w:hAnsi="Noto Sans Symbols" w:cs="Noto Sans Symbols"/>
      </w:rPr>
    </w:lvl>
    <w:lvl w:ilvl="4">
      <w:start w:val="1"/>
      <w:numFmt w:val="bullet"/>
      <w:lvlText w:val="o"/>
      <w:lvlJc w:val="left"/>
      <w:pPr>
        <w:ind w:left="4290" w:hanging="360"/>
      </w:pPr>
      <w:rPr>
        <w:rFonts w:ascii="Courier New" w:eastAsia="Courier New" w:hAnsi="Courier New" w:cs="Courier New"/>
      </w:rPr>
    </w:lvl>
    <w:lvl w:ilvl="5">
      <w:start w:val="1"/>
      <w:numFmt w:val="bullet"/>
      <w:lvlText w:val="▪"/>
      <w:lvlJc w:val="left"/>
      <w:pPr>
        <w:ind w:left="5010" w:hanging="360"/>
      </w:pPr>
      <w:rPr>
        <w:rFonts w:ascii="Noto Sans Symbols" w:eastAsia="Noto Sans Symbols" w:hAnsi="Noto Sans Symbols" w:cs="Noto Sans Symbols"/>
      </w:rPr>
    </w:lvl>
    <w:lvl w:ilvl="6">
      <w:start w:val="1"/>
      <w:numFmt w:val="bullet"/>
      <w:lvlText w:val="●"/>
      <w:lvlJc w:val="left"/>
      <w:pPr>
        <w:ind w:left="5730" w:hanging="360"/>
      </w:pPr>
      <w:rPr>
        <w:rFonts w:ascii="Noto Sans Symbols" w:eastAsia="Noto Sans Symbols" w:hAnsi="Noto Sans Symbols" w:cs="Noto Sans Symbols"/>
      </w:rPr>
    </w:lvl>
    <w:lvl w:ilvl="7">
      <w:start w:val="1"/>
      <w:numFmt w:val="bullet"/>
      <w:lvlText w:val="o"/>
      <w:lvlJc w:val="left"/>
      <w:pPr>
        <w:ind w:left="6450" w:hanging="360"/>
      </w:pPr>
      <w:rPr>
        <w:rFonts w:ascii="Courier New" w:eastAsia="Courier New" w:hAnsi="Courier New" w:cs="Courier New"/>
      </w:rPr>
    </w:lvl>
    <w:lvl w:ilvl="8">
      <w:start w:val="1"/>
      <w:numFmt w:val="bullet"/>
      <w:lvlText w:val="▪"/>
      <w:lvlJc w:val="left"/>
      <w:pPr>
        <w:ind w:left="7170" w:hanging="360"/>
      </w:pPr>
      <w:rPr>
        <w:rFonts w:ascii="Noto Sans Symbols" w:eastAsia="Noto Sans Symbols" w:hAnsi="Noto Sans Symbols" w:cs="Noto Sans Symbols"/>
      </w:rPr>
    </w:lvl>
  </w:abstractNum>
  <w:abstractNum w:abstractNumId="15">
    <w:nsid w:val="62EF28C5"/>
    <w:multiLevelType w:val="multilevel"/>
    <w:tmpl w:val="981863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713081B"/>
    <w:multiLevelType w:val="multilevel"/>
    <w:tmpl w:val="262264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6CDF7257"/>
    <w:multiLevelType w:val="multilevel"/>
    <w:tmpl w:val="6C3EF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DC26DC5"/>
    <w:multiLevelType w:val="multilevel"/>
    <w:tmpl w:val="E95639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8"/>
  </w:num>
  <w:num w:numId="3">
    <w:abstractNumId w:val="15"/>
  </w:num>
  <w:num w:numId="4">
    <w:abstractNumId w:val="10"/>
  </w:num>
  <w:num w:numId="5">
    <w:abstractNumId w:val="5"/>
  </w:num>
  <w:num w:numId="6">
    <w:abstractNumId w:val="14"/>
  </w:num>
  <w:num w:numId="7">
    <w:abstractNumId w:val="11"/>
  </w:num>
  <w:num w:numId="8">
    <w:abstractNumId w:val="1"/>
  </w:num>
  <w:num w:numId="9">
    <w:abstractNumId w:val="9"/>
  </w:num>
  <w:num w:numId="10">
    <w:abstractNumId w:val="0"/>
  </w:num>
  <w:num w:numId="11">
    <w:abstractNumId w:val="7"/>
  </w:num>
  <w:num w:numId="12">
    <w:abstractNumId w:val="3"/>
  </w:num>
  <w:num w:numId="13">
    <w:abstractNumId w:val="17"/>
  </w:num>
  <w:num w:numId="14">
    <w:abstractNumId w:val="13"/>
  </w:num>
  <w:num w:numId="15">
    <w:abstractNumId w:val="16"/>
  </w:num>
  <w:num w:numId="16">
    <w:abstractNumId w:val="2"/>
  </w:num>
  <w:num w:numId="17">
    <w:abstractNumId w:val="12"/>
  </w:num>
  <w:num w:numId="18">
    <w:abstractNumId w:val="18"/>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96492"/>
    <w:rsid w:val="00016FA3"/>
    <w:rsid w:val="0006477D"/>
    <w:rsid w:val="000F41A6"/>
    <w:rsid w:val="00140053"/>
    <w:rsid w:val="00200196"/>
    <w:rsid w:val="00200FE1"/>
    <w:rsid w:val="00286FE8"/>
    <w:rsid w:val="00292E74"/>
    <w:rsid w:val="0034598D"/>
    <w:rsid w:val="004005E9"/>
    <w:rsid w:val="00494374"/>
    <w:rsid w:val="004A2917"/>
    <w:rsid w:val="004D2C98"/>
    <w:rsid w:val="005609F2"/>
    <w:rsid w:val="00562D60"/>
    <w:rsid w:val="005749E0"/>
    <w:rsid w:val="0059275A"/>
    <w:rsid w:val="00622888"/>
    <w:rsid w:val="006278DB"/>
    <w:rsid w:val="006733CE"/>
    <w:rsid w:val="00696CDE"/>
    <w:rsid w:val="006C2DA5"/>
    <w:rsid w:val="00755138"/>
    <w:rsid w:val="0077496B"/>
    <w:rsid w:val="007D410C"/>
    <w:rsid w:val="008A2C51"/>
    <w:rsid w:val="008E334C"/>
    <w:rsid w:val="00A35753"/>
    <w:rsid w:val="00B96492"/>
    <w:rsid w:val="00BC5D57"/>
    <w:rsid w:val="00C81425"/>
    <w:rsid w:val="00CE3CAE"/>
    <w:rsid w:val="00CF7190"/>
    <w:rsid w:val="00D1587C"/>
    <w:rsid w:val="00DA3FD4"/>
    <w:rsid w:val="00E115C9"/>
    <w:rsid w:val="00E12F13"/>
    <w:rsid w:val="00E91D65"/>
    <w:rsid w:val="00EB0320"/>
    <w:rsid w:val="00F407F5"/>
    <w:rsid w:val="00F63C5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492"/>
    <w:pPr>
      <w:widowControl w:val="0"/>
      <w:spacing w:after="0" w:line="240" w:lineRule="auto"/>
    </w:pPr>
    <w:rPr>
      <w:rFonts w:ascii="Arial" w:eastAsia="Arial" w:hAnsi="Arial" w:cs="Arial"/>
      <w:sz w:val="20"/>
      <w:szCs w:val="20"/>
      <w:lang w:val="uk-UA" w:eastAsia="uk-UA"/>
    </w:rPr>
  </w:style>
  <w:style w:type="paragraph" w:styleId="1">
    <w:name w:val="heading 1"/>
    <w:basedOn w:val="normal"/>
    <w:next w:val="normal"/>
    <w:link w:val="10"/>
    <w:rsid w:val="00B96492"/>
    <w:pPr>
      <w:keepNext/>
      <w:keepLines/>
      <w:spacing w:before="480" w:after="120"/>
      <w:outlineLvl w:val="0"/>
    </w:pPr>
    <w:rPr>
      <w:b/>
      <w:sz w:val="48"/>
      <w:szCs w:val="48"/>
    </w:rPr>
  </w:style>
  <w:style w:type="paragraph" w:styleId="2">
    <w:name w:val="heading 2"/>
    <w:basedOn w:val="normal"/>
    <w:next w:val="normal"/>
    <w:link w:val="20"/>
    <w:rsid w:val="00B96492"/>
    <w:pPr>
      <w:keepNext/>
      <w:keepLines/>
      <w:spacing w:before="360" w:after="80"/>
      <w:outlineLvl w:val="1"/>
    </w:pPr>
    <w:rPr>
      <w:b/>
      <w:sz w:val="36"/>
      <w:szCs w:val="36"/>
    </w:rPr>
  </w:style>
  <w:style w:type="paragraph" w:styleId="3">
    <w:name w:val="heading 3"/>
    <w:basedOn w:val="normal"/>
    <w:next w:val="normal"/>
    <w:link w:val="30"/>
    <w:rsid w:val="00B96492"/>
    <w:pPr>
      <w:keepNext/>
      <w:keepLines/>
      <w:spacing w:before="280" w:after="80"/>
      <w:outlineLvl w:val="2"/>
    </w:pPr>
    <w:rPr>
      <w:b/>
      <w:sz w:val="28"/>
      <w:szCs w:val="28"/>
    </w:rPr>
  </w:style>
  <w:style w:type="paragraph" w:styleId="4">
    <w:name w:val="heading 4"/>
    <w:basedOn w:val="normal"/>
    <w:next w:val="normal"/>
    <w:link w:val="40"/>
    <w:rsid w:val="00B96492"/>
    <w:pPr>
      <w:keepNext/>
      <w:keepLines/>
      <w:spacing w:before="240" w:after="40"/>
      <w:outlineLvl w:val="3"/>
    </w:pPr>
    <w:rPr>
      <w:b/>
      <w:sz w:val="24"/>
      <w:szCs w:val="24"/>
    </w:rPr>
  </w:style>
  <w:style w:type="paragraph" w:styleId="5">
    <w:name w:val="heading 5"/>
    <w:basedOn w:val="normal"/>
    <w:next w:val="normal"/>
    <w:link w:val="50"/>
    <w:rsid w:val="00B96492"/>
    <w:pPr>
      <w:keepNext/>
      <w:widowControl/>
      <w:jc w:val="center"/>
      <w:outlineLvl w:val="4"/>
    </w:pPr>
    <w:rPr>
      <w:rFonts w:ascii="Times New Roman" w:eastAsia="Times New Roman" w:hAnsi="Times New Roman" w:cs="Times New Roman"/>
      <w:b/>
    </w:rPr>
  </w:style>
  <w:style w:type="paragraph" w:styleId="6">
    <w:name w:val="heading 6"/>
    <w:basedOn w:val="normal"/>
    <w:next w:val="normal"/>
    <w:link w:val="60"/>
    <w:rsid w:val="00B96492"/>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6492"/>
    <w:rPr>
      <w:rFonts w:ascii="Arial" w:eastAsia="Arial" w:hAnsi="Arial" w:cs="Arial"/>
      <w:b/>
      <w:sz w:val="48"/>
      <w:szCs w:val="48"/>
      <w:lang w:val="uk-UA" w:eastAsia="uk-UA"/>
    </w:rPr>
  </w:style>
  <w:style w:type="character" w:customStyle="1" w:styleId="20">
    <w:name w:val="Заголовок 2 Знак"/>
    <w:basedOn w:val="a0"/>
    <w:link w:val="2"/>
    <w:rsid w:val="00B96492"/>
    <w:rPr>
      <w:rFonts w:ascii="Arial" w:eastAsia="Arial" w:hAnsi="Arial" w:cs="Arial"/>
      <w:b/>
      <w:sz w:val="36"/>
      <w:szCs w:val="36"/>
      <w:lang w:val="uk-UA" w:eastAsia="uk-UA"/>
    </w:rPr>
  </w:style>
  <w:style w:type="character" w:customStyle="1" w:styleId="30">
    <w:name w:val="Заголовок 3 Знак"/>
    <w:basedOn w:val="a0"/>
    <w:link w:val="3"/>
    <w:rsid w:val="00B96492"/>
    <w:rPr>
      <w:rFonts w:ascii="Arial" w:eastAsia="Arial" w:hAnsi="Arial" w:cs="Arial"/>
      <w:b/>
      <w:sz w:val="28"/>
      <w:szCs w:val="28"/>
      <w:lang w:val="uk-UA" w:eastAsia="uk-UA"/>
    </w:rPr>
  </w:style>
  <w:style w:type="character" w:customStyle="1" w:styleId="40">
    <w:name w:val="Заголовок 4 Знак"/>
    <w:basedOn w:val="a0"/>
    <w:link w:val="4"/>
    <w:rsid w:val="00B96492"/>
    <w:rPr>
      <w:rFonts w:ascii="Arial" w:eastAsia="Arial" w:hAnsi="Arial" w:cs="Arial"/>
      <w:b/>
      <w:sz w:val="24"/>
      <w:szCs w:val="24"/>
      <w:lang w:val="uk-UA" w:eastAsia="uk-UA"/>
    </w:rPr>
  </w:style>
  <w:style w:type="character" w:customStyle="1" w:styleId="50">
    <w:name w:val="Заголовок 5 Знак"/>
    <w:basedOn w:val="a0"/>
    <w:link w:val="5"/>
    <w:rsid w:val="00B96492"/>
    <w:rPr>
      <w:rFonts w:ascii="Times New Roman" w:eastAsia="Times New Roman" w:hAnsi="Times New Roman" w:cs="Times New Roman"/>
      <w:b/>
      <w:sz w:val="20"/>
      <w:szCs w:val="20"/>
      <w:lang w:val="uk-UA" w:eastAsia="uk-UA"/>
    </w:rPr>
  </w:style>
  <w:style w:type="character" w:customStyle="1" w:styleId="60">
    <w:name w:val="Заголовок 6 Знак"/>
    <w:basedOn w:val="a0"/>
    <w:link w:val="6"/>
    <w:rsid w:val="00B96492"/>
    <w:rPr>
      <w:rFonts w:ascii="Arial" w:eastAsia="Arial" w:hAnsi="Arial" w:cs="Arial"/>
      <w:b/>
      <w:sz w:val="20"/>
      <w:szCs w:val="20"/>
      <w:lang w:val="uk-UA" w:eastAsia="uk-UA"/>
    </w:rPr>
  </w:style>
  <w:style w:type="paragraph" w:customStyle="1" w:styleId="normal">
    <w:name w:val="normal"/>
    <w:rsid w:val="00B96492"/>
    <w:pPr>
      <w:widowControl w:val="0"/>
      <w:spacing w:after="0" w:line="240" w:lineRule="auto"/>
    </w:pPr>
    <w:rPr>
      <w:rFonts w:ascii="Arial" w:eastAsia="Arial" w:hAnsi="Arial" w:cs="Arial"/>
      <w:sz w:val="20"/>
      <w:szCs w:val="20"/>
      <w:lang w:val="uk-UA" w:eastAsia="uk-UA"/>
    </w:rPr>
  </w:style>
  <w:style w:type="table" w:customStyle="1" w:styleId="TableNormal">
    <w:name w:val="Table Normal"/>
    <w:rsid w:val="00B96492"/>
    <w:pPr>
      <w:widowControl w:val="0"/>
      <w:spacing w:after="0" w:line="240" w:lineRule="auto"/>
    </w:pPr>
    <w:rPr>
      <w:rFonts w:ascii="Arial" w:eastAsia="Arial" w:hAnsi="Arial" w:cs="Arial"/>
      <w:sz w:val="20"/>
      <w:szCs w:val="20"/>
      <w:lang w:val="uk-UA" w:eastAsia="uk-UA"/>
    </w:rPr>
    <w:tblPr>
      <w:tblCellMar>
        <w:top w:w="0" w:type="dxa"/>
        <w:left w:w="0" w:type="dxa"/>
        <w:bottom w:w="0" w:type="dxa"/>
        <w:right w:w="0" w:type="dxa"/>
      </w:tblCellMar>
    </w:tblPr>
  </w:style>
  <w:style w:type="paragraph" w:styleId="a3">
    <w:name w:val="Title"/>
    <w:basedOn w:val="normal"/>
    <w:next w:val="normal"/>
    <w:link w:val="a4"/>
    <w:rsid w:val="00B96492"/>
    <w:pPr>
      <w:keepNext/>
      <w:keepLines/>
      <w:spacing w:before="480" w:after="120"/>
    </w:pPr>
    <w:rPr>
      <w:b/>
      <w:sz w:val="72"/>
      <w:szCs w:val="72"/>
    </w:rPr>
  </w:style>
  <w:style w:type="character" w:customStyle="1" w:styleId="a4">
    <w:name w:val="Название Знак"/>
    <w:basedOn w:val="a0"/>
    <w:link w:val="a3"/>
    <w:rsid w:val="00B96492"/>
    <w:rPr>
      <w:rFonts w:ascii="Arial" w:eastAsia="Arial" w:hAnsi="Arial" w:cs="Arial"/>
      <w:b/>
      <w:sz w:val="72"/>
      <w:szCs w:val="72"/>
      <w:lang w:val="uk-UA" w:eastAsia="uk-UA"/>
    </w:rPr>
  </w:style>
  <w:style w:type="paragraph" w:styleId="a5">
    <w:name w:val="Subtitle"/>
    <w:basedOn w:val="normal"/>
    <w:next w:val="normal"/>
    <w:link w:val="a6"/>
    <w:rsid w:val="00B9649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B96492"/>
    <w:rPr>
      <w:rFonts w:ascii="Georgia" w:eastAsia="Georgia" w:hAnsi="Georgia" w:cs="Georgia"/>
      <w:i/>
      <w:color w:val="666666"/>
      <w:sz w:val="48"/>
      <w:szCs w:val="48"/>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35</Pages>
  <Words>44268</Words>
  <Characters>25233</Characters>
  <Application>Microsoft Office Word</Application>
  <DocSecurity>0</DocSecurity>
  <Lines>210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SPecialiST</cp:lastModifiedBy>
  <cp:revision>28</cp:revision>
  <dcterms:created xsi:type="dcterms:W3CDTF">2018-11-09T08:11:00Z</dcterms:created>
  <dcterms:modified xsi:type="dcterms:W3CDTF">2018-11-09T11:49:00Z</dcterms:modified>
</cp:coreProperties>
</file>